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F4325" w14:textId="0B8FB2FB" w:rsidR="00025515" w:rsidRPr="00752B11" w:rsidRDefault="00C86D17">
      <w:pPr>
        <w:spacing w:after="0" w:line="240" w:lineRule="auto"/>
        <w:ind w:left="114" w:right="-20"/>
        <w:rPr>
          <w:rFonts w:ascii="Arial" w:eastAsia="Times New Roman" w:hAnsi="Arial" w:cs="Arial"/>
          <w:sz w:val="24"/>
          <w:szCs w:val="24"/>
        </w:rPr>
      </w:pPr>
      <w:r w:rsidRPr="00752B11">
        <w:rPr>
          <w:rFonts w:ascii="Arial" w:eastAsia="Times New Roman" w:hAnsi="Arial" w:cs="Arial"/>
          <w:noProof/>
          <w:sz w:val="24"/>
          <w:szCs w:val="24"/>
        </w:rPr>
        <w:drawing>
          <wp:inline distT="0" distB="0" distL="0" distR="0" wp14:anchorId="2D1F9A2D" wp14:editId="1BE62042">
            <wp:extent cx="5931786" cy="1739486"/>
            <wp:effectExtent l="0" t="0" r="0" b="0"/>
            <wp:docPr id="1" name="Picture 1" descr="TTG:Shared:Special Projects:MADDIE'S SPECIAL PROJECTS FOLDER:WTM 2018:Guidelines and templates:TTG at WTM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G:Shared:Special Projects:MADDIE'S SPECIAL PROJECTS FOLDER:WTM 2018:Guidelines and templates:TTG at WTM str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1786" cy="1739486"/>
                    </a:xfrm>
                    <a:prstGeom prst="rect">
                      <a:avLst/>
                    </a:prstGeom>
                    <a:noFill/>
                    <a:ln>
                      <a:noFill/>
                    </a:ln>
                  </pic:spPr>
                </pic:pic>
              </a:graphicData>
            </a:graphic>
          </wp:inline>
        </w:drawing>
      </w:r>
    </w:p>
    <w:p w14:paraId="542DDEEF" w14:textId="77777777" w:rsidR="00C86D17" w:rsidRPr="00752B11" w:rsidRDefault="00095E7E" w:rsidP="00C86D17">
      <w:pPr>
        <w:spacing w:before="1" w:after="0" w:line="240" w:lineRule="auto"/>
        <w:ind w:left="113" w:right="-20"/>
        <w:rPr>
          <w:rFonts w:ascii="Arial" w:eastAsia="Cambria" w:hAnsi="Arial" w:cs="Arial"/>
          <w:sz w:val="24"/>
          <w:szCs w:val="24"/>
        </w:rPr>
      </w:pPr>
      <w:r w:rsidRPr="00752B11">
        <w:rPr>
          <w:rFonts w:ascii="Arial" w:eastAsia="Cambria" w:hAnsi="Arial" w:cs="Arial"/>
          <w:b/>
          <w:bCs/>
          <w:w w:val="25"/>
          <w:sz w:val="24"/>
          <w:szCs w:val="24"/>
        </w:rPr>
        <w:t xml:space="preserve">        </w:t>
      </w:r>
    </w:p>
    <w:p w14:paraId="5DF3B94E" w14:textId="77777777" w:rsidR="005B2245" w:rsidRPr="00752B11" w:rsidRDefault="005B2245" w:rsidP="00C86D17">
      <w:pPr>
        <w:spacing w:before="1" w:after="0" w:line="240" w:lineRule="auto"/>
        <w:ind w:left="113" w:right="-20"/>
        <w:rPr>
          <w:rFonts w:ascii="Arial" w:eastAsia="Cambria" w:hAnsi="Arial" w:cs="Arial"/>
          <w:b/>
          <w:bCs/>
          <w:spacing w:val="2"/>
          <w:sz w:val="32"/>
          <w:szCs w:val="32"/>
        </w:rPr>
      </w:pPr>
    </w:p>
    <w:p w14:paraId="3EC79D25" w14:textId="36D401EF" w:rsidR="00025515" w:rsidRPr="00752B11" w:rsidRDefault="00752B11" w:rsidP="00C86D17">
      <w:pPr>
        <w:spacing w:before="1" w:after="0" w:line="240" w:lineRule="auto"/>
        <w:ind w:left="113" w:right="-20"/>
        <w:rPr>
          <w:rFonts w:ascii="Arial" w:eastAsia="Cambria" w:hAnsi="Arial" w:cs="Arial"/>
          <w:sz w:val="24"/>
          <w:szCs w:val="24"/>
        </w:rPr>
      </w:pPr>
      <w:r>
        <w:rPr>
          <w:rFonts w:ascii="Arial" w:eastAsia="Cambria" w:hAnsi="Arial" w:cs="Arial"/>
          <w:b/>
          <w:bCs/>
          <w:spacing w:val="2"/>
          <w:sz w:val="32"/>
          <w:szCs w:val="32"/>
        </w:rPr>
        <w:t>Guidelines for the WTM London Official Event Dailies 2021</w:t>
      </w:r>
    </w:p>
    <w:p w14:paraId="0AE47ADF" w14:textId="77777777" w:rsidR="00095E7E" w:rsidRPr="00752B11" w:rsidRDefault="00095E7E" w:rsidP="00095E7E">
      <w:pPr>
        <w:spacing w:before="11" w:after="0" w:line="240" w:lineRule="auto"/>
        <w:ind w:left="113" w:right="-20"/>
        <w:rPr>
          <w:rFonts w:ascii="Arial" w:eastAsia="Cambria" w:hAnsi="Arial" w:cs="Arial"/>
          <w:w w:val="102"/>
          <w:sz w:val="24"/>
          <w:szCs w:val="24"/>
        </w:rPr>
      </w:pPr>
    </w:p>
    <w:p w14:paraId="67F32190" w14:textId="2E200FDE"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Deadline for exhibitor submissions: </w:t>
      </w:r>
      <w:r w:rsidR="00641095" w:rsidRPr="00752B11">
        <w:rPr>
          <w:rFonts w:ascii="Arial" w:eastAsia="Cambria" w:hAnsi="Arial" w:cs="Arial"/>
          <w:b/>
          <w:color w:val="FF0000"/>
          <w:w w:val="102"/>
          <w:sz w:val="24"/>
          <w:szCs w:val="24"/>
        </w:rPr>
        <w:t>FRIDAY</w:t>
      </w:r>
      <w:r w:rsidRPr="00752B11">
        <w:rPr>
          <w:rFonts w:ascii="Arial" w:eastAsia="Cambria" w:hAnsi="Arial" w:cs="Arial"/>
          <w:b/>
          <w:color w:val="FF0000"/>
          <w:w w:val="102"/>
          <w:sz w:val="24"/>
          <w:szCs w:val="24"/>
        </w:rPr>
        <w:t xml:space="preserve"> 1</w:t>
      </w:r>
      <w:r w:rsidR="002B41A2">
        <w:rPr>
          <w:rFonts w:ascii="Arial" w:eastAsia="Cambria" w:hAnsi="Arial" w:cs="Arial"/>
          <w:b/>
          <w:color w:val="FF0000"/>
          <w:w w:val="102"/>
          <w:sz w:val="24"/>
          <w:szCs w:val="24"/>
        </w:rPr>
        <w:t>0</w:t>
      </w:r>
      <w:r w:rsidRPr="00752B11">
        <w:rPr>
          <w:rFonts w:ascii="Arial" w:eastAsia="Cambria" w:hAnsi="Arial" w:cs="Arial"/>
          <w:b/>
          <w:color w:val="FF0000"/>
          <w:w w:val="102"/>
          <w:sz w:val="24"/>
          <w:szCs w:val="24"/>
        </w:rPr>
        <w:t xml:space="preserve"> SEPTEMBER</w:t>
      </w:r>
      <w:r w:rsidRPr="00752B11">
        <w:rPr>
          <w:rFonts w:ascii="Arial" w:eastAsia="Cambria" w:hAnsi="Arial" w:cs="Arial"/>
          <w:w w:val="102"/>
          <w:sz w:val="24"/>
          <w:szCs w:val="24"/>
        </w:rPr>
        <w:t xml:space="preserve">. Exhibitors who submit after this date will not be </w:t>
      </w:r>
      <w:proofErr w:type="spellStart"/>
      <w:r w:rsidRPr="00752B11">
        <w:rPr>
          <w:rFonts w:ascii="Arial" w:eastAsia="Cambria" w:hAnsi="Arial" w:cs="Arial"/>
          <w:w w:val="102"/>
          <w:sz w:val="24"/>
          <w:szCs w:val="24"/>
        </w:rPr>
        <w:t>prioritised</w:t>
      </w:r>
      <w:proofErr w:type="spellEnd"/>
      <w:r w:rsidRPr="00752B11">
        <w:rPr>
          <w:rFonts w:ascii="Arial" w:eastAsia="Cambria" w:hAnsi="Arial" w:cs="Arial"/>
          <w:w w:val="102"/>
          <w:sz w:val="24"/>
          <w:szCs w:val="24"/>
        </w:rPr>
        <w:t>.</w:t>
      </w:r>
    </w:p>
    <w:p w14:paraId="755B8B11" w14:textId="77777777"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 </w:t>
      </w:r>
    </w:p>
    <w:p w14:paraId="2EFCAEEB" w14:textId="059DEF60" w:rsidR="000421A9" w:rsidRPr="00EE6786" w:rsidRDefault="000421A9" w:rsidP="00641095">
      <w:pPr>
        <w:spacing w:before="11" w:after="0" w:line="240" w:lineRule="auto"/>
        <w:ind w:left="142" w:right="-20"/>
        <w:rPr>
          <w:rFonts w:ascii="Arial" w:eastAsia="Cambria" w:hAnsi="Arial" w:cs="Arial"/>
          <w:w w:val="102"/>
          <w:sz w:val="24"/>
          <w:szCs w:val="24"/>
        </w:rPr>
      </w:pPr>
      <w:r w:rsidRPr="00EE6786">
        <w:rPr>
          <w:rFonts w:ascii="Arial" w:eastAsia="Cambria" w:hAnsi="Arial" w:cs="Arial"/>
          <w:w w:val="102"/>
          <w:sz w:val="24"/>
          <w:szCs w:val="24"/>
        </w:rPr>
        <w:t>Please see this digital edi</w:t>
      </w:r>
      <w:r w:rsidR="00641095" w:rsidRPr="00EE6786">
        <w:rPr>
          <w:rFonts w:ascii="Arial" w:eastAsia="Cambria" w:hAnsi="Arial" w:cs="Arial"/>
          <w:w w:val="102"/>
          <w:sz w:val="24"/>
          <w:szCs w:val="24"/>
        </w:rPr>
        <w:t xml:space="preserve">tion of Monday’s </w:t>
      </w:r>
      <w:r w:rsidR="002B41A2" w:rsidRPr="00EE6786">
        <w:rPr>
          <w:rFonts w:ascii="Arial" w:eastAsia="Cambria" w:hAnsi="Arial" w:cs="Arial"/>
          <w:w w:val="102"/>
          <w:sz w:val="24"/>
          <w:szCs w:val="24"/>
        </w:rPr>
        <w:t>Daily from 2019</w:t>
      </w:r>
      <w:r w:rsidRPr="00EE6786">
        <w:rPr>
          <w:rFonts w:ascii="Arial" w:eastAsia="Cambria" w:hAnsi="Arial" w:cs="Arial"/>
          <w:w w:val="102"/>
          <w:sz w:val="24"/>
          <w:szCs w:val="24"/>
        </w:rPr>
        <w:t xml:space="preserve"> for an idea of our format and</w:t>
      </w:r>
      <w:r w:rsidR="00641095" w:rsidRPr="00EE6786">
        <w:rPr>
          <w:rFonts w:ascii="Arial" w:eastAsia="Cambria" w:hAnsi="Arial" w:cs="Arial"/>
          <w:w w:val="102"/>
          <w:sz w:val="24"/>
          <w:szCs w:val="24"/>
        </w:rPr>
        <w:t xml:space="preserve"> c</w:t>
      </w:r>
      <w:r w:rsidRPr="00EE6786">
        <w:rPr>
          <w:rFonts w:ascii="Arial" w:eastAsia="Cambria" w:hAnsi="Arial" w:cs="Arial"/>
          <w:w w:val="102"/>
          <w:sz w:val="24"/>
          <w:szCs w:val="24"/>
        </w:rPr>
        <w:t>ontent</w:t>
      </w:r>
      <w:r w:rsidR="00682603" w:rsidRPr="00EE6786">
        <w:rPr>
          <w:rFonts w:ascii="Arial" w:eastAsia="Cambria" w:hAnsi="Arial" w:cs="Arial"/>
          <w:w w:val="102"/>
          <w:sz w:val="24"/>
          <w:szCs w:val="24"/>
        </w:rPr>
        <w:t xml:space="preserve">: </w:t>
      </w:r>
      <w:hyperlink r:id="rId7" w:history="1">
        <w:r w:rsidR="00EE6786" w:rsidRPr="00EE6786">
          <w:rPr>
            <w:rStyle w:val="Hyperlink"/>
            <w:rFonts w:ascii="Arial" w:hAnsi="Arial" w:cs="Arial"/>
            <w:sz w:val="24"/>
            <w:szCs w:val="24"/>
          </w:rPr>
          <w:t>https://content.yudu.com/web/2zc2/0Auv9i/WTM-2019-Day-1/html/index.html</w:t>
        </w:r>
      </w:hyperlink>
      <w:r w:rsidR="00EE6786" w:rsidRPr="00EE6786">
        <w:rPr>
          <w:rFonts w:ascii="Arial" w:hAnsi="Arial" w:cs="Arial"/>
          <w:sz w:val="24"/>
          <w:szCs w:val="24"/>
        </w:rPr>
        <w:t xml:space="preserve"> </w:t>
      </w:r>
    </w:p>
    <w:p w14:paraId="2ECF41BE" w14:textId="77777777" w:rsidR="000421A9" w:rsidRPr="00EE6786" w:rsidRDefault="000421A9" w:rsidP="000421A9">
      <w:pPr>
        <w:spacing w:before="11" w:after="0" w:line="240" w:lineRule="auto"/>
        <w:ind w:left="142" w:right="-20"/>
        <w:rPr>
          <w:rFonts w:ascii="Arial" w:eastAsia="Cambria" w:hAnsi="Arial" w:cs="Arial"/>
          <w:w w:val="102"/>
          <w:sz w:val="24"/>
          <w:szCs w:val="24"/>
        </w:rPr>
      </w:pPr>
      <w:r w:rsidRPr="00EE6786">
        <w:rPr>
          <w:rFonts w:ascii="Arial" w:eastAsia="Cambria" w:hAnsi="Arial" w:cs="Arial"/>
          <w:w w:val="102"/>
          <w:sz w:val="24"/>
          <w:szCs w:val="24"/>
        </w:rPr>
        <w:t xml:space="preserve">  </w:t>
      </w:r>
    </w:p>
    <w:p w14:paraId="6019DDBA" w14:textId="703265FC"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There are several sections in which you can hope to get involved; read the details below carefully to ensure you are submitting the right content for the right sections. Then fill in the </w:t>
      </w:r>
      <w:r w:rsidRPr="00752B11">
        <w:rPr>
          <w:rFonts w:ascii="Arial" w:eastAsia="Cambria" w:hAnsi="Arial" w:cs="Arial"/>
          <w:b/>
          <w:w w:val="102"/>
          <w:sz w:val="24"/>
          <w:szCs w:val="24"/>
        </w:rPr>
        <w:t>SUBMISSION FORM</w:t>
      </w:r>
      <w:r w:rsidRPr="00752B11">
        <w:rPr>
          <w:rFonts w:ascii="Arial" w:eastAsia="Cambria" w:hAnsi="Arial" w:cs="Arial"/>
          <w:w w:val="102"/>
          <w:sz w:val="24"/>
          <w:szCs w:val="24"/>
        </w:rPr>
        <w:t xml:space="preserve"> document and e</w:t>
      </w:r>
      <w:r w:rsidR="00F23D5D" w:rsidRPr="00752B11">
        <w:rPr>
          <w:rFonts w:ascii="Arial" w:eastAsia="Cambria" w:hAnsi="Arial" w:cs="Arial"/>
          <w:w w:val="102"/>
          <w:sz w:val="24"/>
          <w:szCs w:val="24"/>
        </w:rPr>
        <w:t xml:space="preserve">mail it to </w:t>
      </w:r>
      <w:hyperlink r:id="rId8" w:history="1">
        <w:r w:rsidR="00F23D5D" w:rsidRPr="00752B11">
          <w:rPr>
            <w:rStyle w:val="Hyperlink"/>
            <w:rFonts w:ascii="Arial" w:eastAsia="Cambria" w:hAnsi="Arial" w:cs="Arial"/>
            <w:w w:val="102"/>
            <w:sz w:val="24"/>
            <w:szCs w:val="24"/>
          </w:rPr>
          <w:t>mbarber@ttgmedia.com</w:t>
        </w:r>
      </w:hyperlink>
      <w:r w:rsidR="00641095" w:rsidRPr="00752B11">
        <w:rPr>
          <w:rFonts w:ascii="Arial" w:eastAsia="Cambria" w:hAnsi="Arial" w:cs="Arial"/>
          <w:w w:val="102"/>
          <w:sz w:val="24"/>
          <w:szCs w:val="24"/>
        </w:rPr>
        <w:t>.</w:t>
      </w:r>
    </w:p>
    <w:p w14:paraId="5B5C2241" w14:textId="77777777"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 </w:t>
      </w:r>
    </w:p>
    <w:p w14:paraId="0901DCA8" w14:textId="5D58D3D2" w:rsidR="0001472C"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Remember that the readers of the WTM </w:t>
      </w:r>
      <w:r w:rsidR="00064DCD" w:rsidRPr="00752B11">
        <w:rPr>
          <w:rFonts w:ascii="Arial" w:eastAsia="Cambria" w:hAnsi="Arial" w:cs="Arial"/>
          <w:w w:val="102"/>
          <w:sz w:val="24"/>
          <w:szCs w:val="24"/>
        </w:rPr>
        <w:t>D</w:t>
      </w:r>
      <w:r w:rsidRPr="00752B11">
        <w:rPr>
          <w:rFonts w:ascii="Arial" w:eastAsia="Cambria" w:hAnsi="Arial" w:cs="Arial"/>
          <w:w w:val="102"/>
          <w:sz w:val="24"/>
          <w:szCs w:val="24"/>
        </w:rPr>
        <w:t xml:space="preserve">ailies are from across the travel industry, and the world – not just the UK, and not just </w:t>
      </w:r>
      <w:r w:rsidR="00064DCD" w:rsidRPr="00752B11">
        <w:rPr>
          <w:rFonts w:ascii="Arial" w:eastAsia="Cambria" w:hAnsi="Arial" w:cs="Arial"/>
          <w:w w:val="102"/>
          <w:sz w:val="24"/>
          <w:szCs w:val="24"/>
        </w:rPr>
        <w:t xml:space="preserve">travel </w:t>
      </w:r>
      <w:r w:rsidRPr="00752B11">
        <w:rPr>
          <w:rFonts w:ascii="Arial" w:eastAsia="Cambria" w:hAnsi="Arial" w:cs="Arial"/>
          <w:w w:val="102"/>
          <w:sz w:val="24"/>
          <w:szCs w:val="24"/>
        </w:rPr>
        <w:t xml:space="preserve">agents. Also consider our deadlines. The Monday edition is entirely completed in the weeks before the show. The back half (features) of </w:t>
      </w:r>
      <w:r w:rsidR="009D754C" w:rsidRPr="00752B11">
        <w:rPr>
          <w:rFonts w:ascii="Arial" w:eastAsia="Cambria" w:hAnsi="Arial" w:cs="Arial"/>
          <w:w w:val="102"/>
          <w:sz w:val="24"/>
          <w:szCs w:val="24"/>
        </w:rPr>
        <w:t>all three</w:t>
      </w:r>
      <w:r w:rsidRPr="00752B11">
        <w:rPr>
          <w:rFonts w:ascii="Arial" w:eastAsia="Cambria" w:hAnsi="Arial" w:cs="Arial"/>
          <w:w w:val="102"/>
          <w:sz w:val="24"/>
          <w:szCs w:val="24"/>
        </w:rPr>
        <w:t xml:space="preserve"> edition</w:t>
      </w:r>
      <w:r w:rsidR="009D754C" w:rsidRPr="00752B11">
        <w:rPr>
          <w:rFonts w:ascii="Arial" w:eastAsia="Cambria" w:hAnsi="Arial" w:cs="Arial"/>
          <w:w w:val="102"/>
          <w:sz w:val="24"/>
          <w:szCs w:val="24"/>
        </w:rPr>
        <w:t>s</w:t>
      </w:r>
      <w:r w:rsidRPr="00752B11">
        <w:rPr>
          <w:rFonts w:ascii="Arial" w:eastAsia="Cambria" w:hAnsi="Arial" w:cs="Arial"/>
          <w:w w:val="102"/>
          <w:sz w:val="24"/>
          <w:szCs w:val="24"/>
        </w:rPr>
        <w:t xml:space="preserve"> </w:t>
      </w:r>
      <w:proofErr w:type="gramStart"/>
      <w:r w:rsidRPr="00752B11">
        <w:rPr>
          <w:rFonts w:ascii="Arial" w:eastAsia="Cambria" w:hAnsi="Arial" w:cs="Arial"/>
          <w:w w:val="102"/>
          <w:sz w:val="24"/>
          <w:szCs w:val="24"/>
        </w:rPr>
        <w:t>is</w:t>
      </w:r>
      <w:proofErr w:type="gramEnd"/>
      <w:r w:rsidRPr="00752B11">
        <w:rPr>
          <w:rFonts w:ascii="Arial" w:eastAsia="Cambria" w:hAnsi="Arial" w:cs="Arial"/>
          <w:w w:val="102"/>
          <w:sz w:val="24"/>
          <w:szCs w:val="24"/>
        </w:rPr>
        <w:t xml:space="preserve"> written well in advance too. </w:t>
      </w:r>
      <w:r w:rsidR="00D31106" w:rsidRPr="00752B11">
        <w:rPr>
          <w:rFonts w:ascii="Arial" w:eastAsia="Cambria" w:hAnsi="Arial" w:cs="Arial"/>
          <w:w w:val="102"/>
          <w:sz w:val="24"/>
          <w:szCs w:val="24"/>
        </w:rPr>
        <w:t xml:space="preserve">There are only a few pages of the Tuesday and Wednesday editions that contain live content from the show. </w:t>
      </w:r>
      <w:r w:rsidRPr="00752B11">
        <w:rPr>
          <w:rFonts w:ascii="Arial" w:eastAsia="Cambria" w:hAnsi="Arial" w:cs="Arial"/>
          <w:w w:val="102"/>
          <w:sz w:val="24"/>
          <w:szCs w:val="24"/>
        </w:rPr>
        <w:t xml:space="preserve">We start sending </w:t>
      </w:r>
      <w:r w:rsidR="0009502D" w:rsidRPr="00752B11">
        <w:rPr>
          <w:rFonts w:ascii="Arial" w:eastAsia="Cambria" w:hAnsi="Arial" w:cs="Arial"/>
          <w:w w:val="102"/>
          <w:sz w:val="24"/>
          <w:szCs w:val="24"/>
        </w:rPr>
        <w:t xml:space="preserve">these </w:t>
      </w:r>
      <w:r w:rsidRPr="00752B11">
        <w:rPr>
          <w:rFonts w:ascii="Arial" w:eastAsia="Cambria" w:hAnsi="Arial" w:cs="Arial"/>
          <w:w w:val="102"/>
          <w:sz w:val="24"/>
          <w:szCs w:val="24"/>
        </w:rPr>
        <w:t xml:space="preserve">pages for Tuesday’s edition to </w:t>
      </w:r>
      <w:r w:rsidR="009D754C" w:rsidRPr="00752B11">
        <w:rPr>
          <w:rFonts w:ascii="Arial" w:eastAsia="Cambria" w:hAnsi="Arial" w:cs="Arial"/>
          <w:w w:val="102"/>
          <w:sz w:val="24"/>
          <w:szCs w:val="24"/>
        </w:rPr>
        <w:t>the printers</w:t>
      </w:r>
      <w:r w:rsidRPr="00752B11">
        <w:rPr>
          <w:rFonts w:ascii="Arial" w:eastAsia="Cambria" w:hAnsi="Arial" w:cs="Arial"/>
          <w:w w:val="102"/>
          <w:sz w:val="24"/>
          <w:szCs w:val="24"/>
        </w:rPr>
        <w:t xml:space="preserve"> mid-morning on Monday. Any press conference or interview conducted in the afternoon might be too late f</w:t>
      </w:r>
      <w:r w:rsidR="003653E1" w:rsidRPr="00752B11">
        <w:rPr>
          <w:rFonts w:ascii="Arial" w:eastAsia="Cambria" w:hAnsi="Arial" w:cs="Arial"/>
          <w:w w:val="102"/>
          <w:sz w:val="24"/>
          <w:szCs w:val="24"/>
        </w:rPr>
        <w:t>or the following day’s edition.</w:t>
      </w:r>
    </w:p>
    <w:p w14:paraId="2CE1EA74" w14:textId="77777777" w:rsidR="0001472C" w:rsidRPr="00752B11" w:rsidRDefault="0001472C" w:rsidP="000421A9">
      <w:pPr>
        <w:spacing w:before="11" w:after="0" w:line="240" w:lineRule="auto"/>
        <w:ind w:left="142" w:right="-20"/>
        <w:rPr>
          <w:rFonts w:ascii="Arial" w:eastAsia="Cambria" w:hAnsi="Arial" w:cs="Arial"/>
          <w:w w:val="102"/>
          <w:sz w:val="24"/>
          <w:szCs w:val="24"/>
        </w:rPr>
      </w:pPr>
    </w:p>
    <w:p w14:paraId="789AF0DA" w14:textId="75937A66" w:rsidR="000421A9" w:rsidRPr="00752B11" w:rsidRDefault="0001472C"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NB: Any interviews for inclusion in the Tuesday magazine need to take place before 12pm on Monday. We will not be accepting any interviews or photos for the WTM Dailies after 12pm on Tuesday. Tuesday morning will be the last chance to get your client featured.</w:t>
      </w:r>
    </w:p>
    <w:p w14:paraId="5E021319"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4ABF845F" w14:textId="77777777" w:rsidR="00682603" w:rsidRPr="00752B11" w:rsidRDefault="00682603" w:rsidP="000421A9">
      <w:pPr>
        <w:spacing w:before="11" w:after="0" w:line="240" w:lineRule="auto"/>
        <w:ind w:left="142" w:right="-20"/>
        <w:rPr>
          <w:rFonts w:ascii="Arial" w:eastAsia="Cambria" w:hAnsi="Arial" w:cs="Arial"/>
          <w:w w:val="102"/>
          <w:sz w:val="24"/>
          <w:szCs w:val="24"/>
        </w:rPr>
      </w:pPr>
    </w:p>
    <w:p w14:paraId="10A3A071" w14:textId="51647A41" w:rsidR="000421A9" w:rsidRPr="00A75ED8" w:rsidRDefault="000421A9" w:rsidP="000421A9">
      <w:pPr>
        <w:spacing w:before="11" w:after="0" w:line="240" w:lineRule="auto"/>
        <w:ind w:left="142" w:right="-20"/>
        <w:rPr>
          <w:rFonts w:ascii="Arial" w:eastAsia="Cambria" w:hAnsi="Arial" w:cs="Arial"/>
          <w:b/>
          <w:w w:val="102"/>
          <w:sz w:val="24"/>
          <w:szCs w:val="24"/>
          <w:u w:val="single"/>
        </w:rPr>
      </w:pPr>
      <w:r w:rsidRPr="00A75ED8">
        <w:rPr>
          <w:rFonts w:ascii="Arial" w:eastAsia="Cambria" w:hAnsi="Arial" w:cs="Arial"/>
          <w:b/>
          <w:w w:val="102"/>
          <w:sz w:val="24"/>
          <w:szCs w:val="24"/>
          <w:u w:val="single"/>
        </w:rPr>
        <w:t xml:space="preserve">SECTIONS/OPPORTUNITIES IN THE </w:t>
      </w:r>
      <w:r w:rsidR="00344F19" w:rsidRPr="00A75ED8">
        <w:rPr>
          <w:rFonts w:ascii="Arial" w:eastAsia="Cambria" w:hAnsi="Arial" w:cs="Arial"/>
          <w:b/>
          <w:w w:val="102"/>
          <w:sz w:val="24"/>
          <w:szCs w:val="24"/>
          <w:u w:val="single"/>
        </w:rPr>
        <w:t>WTM DAILIES</w:t>
      </w:r>
    </w:p>
    <w:p w14:paraId="704EDA47" w14:textId="77777777"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 </w:t>
      </w:r>
    </w:p>
    <w:p w14:paraId="1C18BDB9"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What’s on?</w:t>
      </w:r>
    </w:p>
    <w:p w14:paraId="7C331348" w14:textId="10B059EF"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We will </w:t>
      </w:r>
      <w:r w:rsidR="00DD32D1" w:rsidRPr="00752B11">
        <w:rPr>
          <w:rFonts w:ascii="Arial" w:eastAsia="Cambria" w:hAnsi="Arial" w:cs="Arial"/>
          <w:w w:val="102"/>
          <w:sz w:val="24"/>
          <w:szCs w:val="24"/>
        </w:rPr>
        <w:t>print</w:t>
      </w:r>
      <w:r w:rsidRPr="00752B11">
        <w:rPr>
          <w:rFonts w:ascii="Arial" w:eastAsia="Cambria" w:hAnsi="Arial" w:cs="Arial"/>
          <w:w w:val="102"/>
          <w:sz w:val="24"/>
          <w:szCs w:val="24"/>
        </w:rPr>
        <w:t xml:space="preserve"> a double-page spread of events, celeb appearances, fun activities, comps and giv</w:t>
      </w:r>
      <w:r w:rsidR="00DD32D1" w:rsidRPr="00752B11">
        <w:rPr>
          <w:rFonts w:ascii="Arial" w:eastAsia="Cambria" w:hAnsi="Arial" w:cs="Arial"/>
          <w:w w:val="102"/>
          <w:sz w:val="24"/>
          <w:szCs w:val="24"/>
        </w:rPr>
        <w:t>eaways, in each edition of the WTM Da</w:t>
      </w:r>
      <w:r w:rsidRPr="00752B11">
        <w:rPr>
          <w:rFonts w:ascii="Arial" w:eastAsia="Cambria" w:hAnsi="Arial" w:cs="Arial"/>
          <w:w w:val="102"/>
          <w:sz w:val="24"/>
          <w:szCs w:val="24"/>
        </w:rPr>
        <w:t xml:space="preserve">ilies. Tell us in 80 words what your event is, exactly when it is taking place, and who can attend. If you have something happening every day, or all day long, make that clear. You will see that this spread is very picture-led. What fun/celeb pic would you </w:t>
      </w:r>
      <w:proofErr w:type="gramStart"/>
      <w:r w:rsidRPr="00752B11">
        <w:rPr>
          <w:rFonts w:ascii="Arial" w:eastAsia="Cambria" w:hAnsi="Arial" w:cs="Arial"/>
          <w:w w:val="102"/>
          <w:sz w:val="24"/>
          <w:szCs w:val="24"/>
        </w:rPr>
        <w:t>have</w:t>
      </w:r>
      <w:proofErr w:type="gramEnd"/>
      <w:r w:rsidRPr="00752B11">
        <w:rPr>
          <w:rFonts w:ascii="Arial" w:eastAsia="Cambria" w:hAnsi="Arial" w:cs="Arial"/>
          <w:w w:val="102"/>
          <w:sz w:val="24"/>
          <w:szCs w:val="24"/>
        </w:rPr>
        <w:t xml:space="preserve"> immediately available in high-res for this? Take a look at last year’s </w:t>
      </w:r>
      <w:proofErr w:type="gramStart"/>
      <w:r w:rsidR="00641095" w:rsidRPr="00752B11">
        <w:rPr>
          <w:rFonts w:ascii="Arial" w:eastAsia="Cambria" w:hAnsi="Arial" w:cs="Arial"/>
          <w:w w:val="102"/>
          <w:sz w:val="24"/>
          <w:szCs w:val="24"/>
        </w:rPr>
        <w:t>What</w:t>
      </w:r>
      <w:proofErr w:type="gramEnd"/>
      <w:r w:rsidR="00641095" w:rsidRPr="00752B11">
        <w:rPr>
          <w:rFonts w:ascii="Arial" w:eastAsia="Cambria" w:hAnsi="Arial" w:cs="Arial"/>
          <w:w w:val="102"/>
          <w:sz w:val="24"/>
          <w:szCs w:val="24"/>
        </w:rPr>
        <w:t xml:space="preserve">’s On? </w:t>
      </w:r>
      <w:proofErr w:type="gramStart"/>
      <w:r w:rsidRPr="00752B11">
        <w:rPr>
          <w:rFonts w:ascii="Arial" w:eastAsia="Cambria" w:hAnsi="Arial" w:cs="Arial"/>
          <w:w w:val="102"/>
          <w:sz w:val="24"/>
          <w:szCs w:val="24"/>
        </w:rPr>
        <w:t>spread</w:t>
      </w:r>
      <w:proofErr w:type="gramEnd"/>
      <w:r w:rsidRPr="00752B11">
        <w:rPr>
          <w:rFonts w:ascii="Arial" w:eastAsia="Cambria" w:hAnsi="Arial" w:cs="Arial"/>
          <w:w w:val="102"/>
          <w:sz w:val="24"/>
          <w:szCs w:val="24"/>
        </w:rPr>
        <w:t xml:space="preserve"> to see what we’re likely to include and how</w:t>
      </w:r>
      <w:r w:rsidR="00682603" w:rsidRPr="00752B11">
        <w:rPr>
          <w:rFonts w:ascii="Arial" w:eastAsia="Cambria" w:hAnsi="Arial" w:cs="Arial"/>
          <w:w w:val="102"/>
          <w:sz w:val="24"/>
          <w:szCs w:val="24"/>
        </w:rPr>
        <w:t xml:space="preserve">: </w:t>
      </w:r>
      <w:hyperlink r:id="rId9" w:history="1">
        <w:r w:rsidR="0094431D" w:rsidRPr="0094431D">
          <w:rPr>
            <w:rStyle w:val="Hyperlink"/>
            <w:rFonts w:ascii="Arial" w:hAnsi="Arial" w:cs="Arial"/>
            <w:sz w:val="24"/>
            <w:szCs w:val="24"/>
          </w:rPr>
          <w:t>https://content.yudu.com/web/2zc2/0Auv9i/WTM-2019-Day-1/html/index.html?page=20</w:t>
        </w:r>
      </w:hyperlink>
      <w:r w:rsidR="0094431D">
        <w:rPr>
          <w:rFonts w:ascii="Arial" w:hAnsi="Arial" w:cs="Arial"/>
        </w:rPr>
        <w:t xml:space="preserve"> </w:t>
      </w:r>
    </w:p>
    <w:p w14:paraId="4E77B062" w14:textId="20D665C0" w:rsidR="000421A9" w:rsidRPr="00752B11" w:rsidRDefault="0094431D" w:rsidP="000421A9">
      <w:pPr>
        <w:spacing w:before="11" w:after="0" w:line="240" w:lineRule="auto"/>
        <w:ind w:left="142" w:right="-20"/>
        <w:rPr>
          <w:rFonts w:ascii="Arial" w:eastAsia="Cambria" w:hAnsi="Arial" w:cs="Arial"/>
          <w:w w:val="102"/>
          <w:sz w:val="24"/>
          <w:szCs w:val="24"/>
        </w:rPr>
      </w:pPr>
      <w:r>
        <w:rPr>
          <w:rFonts w:ascii="Arial" w:eastAsia="Cambria" w:hAnsi="Arial" w:cs="Arial"/>
          <w:w w:val="102"/>
          <w:sz w:val="24"/>
          <w:szCs w:val="24"/>
        </w:rPr>
        <w:t xml:space="preserve">In 2021 this spread will be more flexible in what constitutes events and activities in order to allow for new on-stand restrictions in the </w:t>
      </w:r>
      <w:proofErr w:type="spellStart"/>
      <w:r>
        <w:rPr>
          <w:rFonts w:ascii="Arial" w:eastAsia="Cambria" w:hAnsi="Arial" w:cs="Arial"/>
          <w:w w:val="102"/>
          <w:sz w:val="24"/>
          <w:szCs w:val="24"/>
        </w:rPr>
        <w:t>ExCeL</w:t>
      </w:r>
      <w:proofErr w:type="spellEnd"/>
      <w:r>
        <w:rPr>
          <w:rFonts w:ascii="Arial" w:eastAsia="Cambria" w:hAnsi="Arial" w:cs="Arial"/>
          <w:w w:val="102"/>
          <w:sz w:val="24"/>
          <w:szCs w:val="24"/>
        </w:rPr>
        <w:t>.</w:t>
      </w:r>
    </w:p>
    <w:p w14:paraId="629DC56F" w14:textId="77777777" w:rsidR="0027282C" w:rsidRPr="00752B11" w:rsidRDefault="0027282C" w:rsidP="000421A9">
      <w:pPr>
        <w:spacing w:before="11" w:after="0" w:line="240" w:lineRule="auto"/>
        <w:ind w:left="142" w:right="-20"/>
        <w:rPr>
          <w:rFonts w:ascii="Arial" w:eastAsia="Cambria" w:hAnsi="Arial" w:cs="Arial"/>
          <w:w w:val="102"/>
          <w:sz w:val="24"/>
          <w:szCs w:val="24"/>
        </w:rPr>
      </w:pPr>
    </w:p>
    <w:p w14:paraId="60B689EC"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lastRenderedPageBreak/>
        <w:t>Significant news stories</w:t>
      </w:r>
    </w:p>
    <w:p w14:paraId="55D61945" w14:textId="0B128CEB" w:rsidR="000421A9" w:rsidRPr="00752B11" w:rsidRDefault="000421A9" w:rsidP="000421A9">
      <w:pPr>
        <w:spacing w:before="11" w:after="0" w:line="240" w:lineRule="auto"/>
        <w:ind w:left="142" w:right="-20"/>
        <w:rPr>
          <w:rFonts w:ascii="Arial" w:eastAsia="Cambria" w:hAnsi="Arial" w:cs="Arial"/>
          <w:w w:val="102"/>
          <w:sz w:val="24"/>
          <w:szCs w:val="24"/>
        </w:rPr>
      </w:pPr>
      <w:proofErr w:type="spellStart"/>
      <w:r w:rsidRPr="00752B11">
        <w:rPr>
          <w:rFonts w:ascii="Arial" w:eastAsia="Cambria" w:hAnsi="Arial" w:cs="Arial"/>
          <w:w w:val="102"/>
          <w:sz w:val="24"/>
          <w:szCs w:val="24"/>
        </w:rPr>
        <w:t>Summarise</w:t>
      </w:r>
      <w:proofErr w:type="spellEnd"/>
      <w:r w:rsidRPr="00752B11">
        <w:rPr>
          <w:rFonts w:ascii="Arial" w:eastAsia="Cambria" w:hAnsi="Arial" w:cs="Arial"/>
          <w:w w:val="102"/>
          <w:sz w:val="24"/>
          <w:szCs w:val="24"/>
        </w:rPr>
        <w:t xml:space="preserve"> what you expect your biggest news angles to be, and </w:t>
      </w:r>
      <w:r w:rsidR="00731332" w:rsidRPr="00752B11">
        <w:rPr>
          <w:rFonts w:ascii="Arial" w:eastAsia="Cambria" w:hAnsi="Arial" w:cs="Arial"/>
          <w:w w:val="102"/>
          <w:sz w:val="24"/>
          <w:szCs w:val="24"/>
        </w:rPr>
        <w:t>the best time for us to cover them</w:t>
      </w:r>
      <w:r w:rsidRPr="00752B11">
        <w:rPr>
          <w:rFonts w:ascii="Arial" w:eastAsia="Cambria" w:hAnsi="Arial" w:cs="Arial"/>
          <w:w w:val="102"/>
          <w:sz w:val="24"/>
          <w:szCs w:val="24"/>
        </w:rPr>
        <w:t xml:space="preserve"> – </w:t>
      </w:r>
      <w:proofErr w:type="spellStart"/>
      <w:r w:rsidRPr="00752B11">
        <w:rPr>
          <w:rFonts w:ascii="Arial" w:eastAsia="Cambria" w:hAnsi="Arial" w:cs="Arial"/>
          <w:w w:val="102"/>
          <w:sz w:val="24"/>
          <w:szCs w:val="24"/>
        </w:rPr>
        <w:t>eg</w:t>
      </w:r>
      <w:proofErr w:type="spellEnd"/>
      <w:r w:rsidR="004E3965" w:rsidRPr="00752B11">
        <w:rPr>
          <w:rFonts w:ascii="Arial" w:eastAsia="Cambria" w:hAnsi="Arial" w:cs="Arial"/>
          <w:w w:val="102"/>
          <w:sz w:val="24"/>
          <w:szCs w:val="24"/>
        </w:rPr>
        <w:t>. C</w:t>
      </w:r>
      <w:r w:rsidRPr="00752B11">
        <w:rPr>
          <w:rFonts w:ascii="Arial" w:eastAsia="Cambria" w:hAnsi="Arial" w:cs="Arial"/>
          <w:w w:val="102"/>
          <w:sz w:val="24"/>
          <w:szCs w:val="24"/>
        </w:rPr>
        <w:t xml:space="preserve">ould we write the story ahead of WTM </w:t>
      </w:r>
      <w:r w:rsidR="004E3965" w:rsidRPr="00752B11">
        <w:rPr>
          <w:rFonts w:ascii="Arial" w:eastAsia="Cambria" w:hAnsi="Arial" w:cs="Arial"/>
          <w:w w:val="102"/>
          <w:sz w:val="24"/>
          <w:szCs w:val="24"/>
        </w:rPr>
        <w:t xml:space="preserve">London </w:t>
      </w:r>
      <w:r w:rsidRPr="00752B11">
        <w:rPr>
          <w:rFonts w:ascii="Arial" w:eastAsia="Cambria" w:hAnsi="Arial" w:cs="Arial"/>
          <w:w w:val="102"/>
          <w:sz w:val="24"/>
          <w:szCs w:val="24"/>
        </w:rPr>
        <w:t>un</w:t>
      </w:r>
      <w:r w:rsidR="004E3965" w:rsidRPr="00752B11">
        <w:rPr>
          <w:rFonts w:ascii="Arial" w:eastAsia="Cambria" w:hAnsi="Arial" w:cs="Arial"/>
          <w:w w:val="102"/>
          <w:sz w:val="24"/>
          <w:szCs w:val="24"/>
        </w:rPr>
        <w:t>der strict embargo</w:t>
      </w:r>
      <w:r w:rsidRPr="00752B11">
        <w:rPr>
          <w:rFonts w:ascii="Arial" w:eastAsia="Cambria" w:hAnsi="Arial" w:cs="Arial"/>
          <w:w w:val="102"/>
          <w:sz w:val="24"/>
          <w:szCs w:val="24"/>
        </w:rPr>
        <w:t xml:space="preserve">? Is there an event/launch at WTM </w:t>
      </w:r>
      <w:r w:rsidR="004E3965" w:rsidRPr="00752B11">
        <w:rPr>
          <w:rFonts w:ascii="Arial" w:eastAsia="Cambria" w:hAnsi="Arial" w:cs="Arial"/>
          <w:w w:val="102"/>
          <w:sz w:val="24"/>
          <w:szCs w:val="24"/>
        </w:rPr>
        <w:t xml:space="preserve">London </w:t>
      </w:r>
      <w:r w:rsidR="00731332" w:rsidRPr="00752B11">
        <w:rPr>
          <w:rFonts w:ascii="Arial" w:eastAsia="Cambria" w:hAnsi="Arial" w:cs="Arial"/>
          <w:w w:val="102"/>
          <w:sz w:val="24"/>
          <w:szCs w:val="24"/>
        </w:rPr>
        <w:t>where</w:t>
      </w:r>
      <w:r w:rsidRPr="00752B11">
        <w:rPr>
          <w:rFonts w:ascii="Arial" w:eastAsia="Cambria" w:hAnsi="Arial" w:cs="Arial"/>
          <w:w w:val="102"/>
          <w:sz w:val="24"/>
          <w:szCs w:val="24"/>
        </w:rPr>
        <w:t xml:space="preserve"> the news will be released? Give us a good reason to </w:t>
      </w:r>
      <w:proofErr w:type="spellStart"/>
      <w:r w:rsidRPr="00752B11">
        <w:rPr>
          <w:rFonts w:ascii="Arial" w:eastAsia="Cambria" w:hAnsi="Arial" w:cs="Arial"/>
          <w:w w:val="102"/>
          <w:sz w:val="24"/>
          <w:szCs w:val="24"/>
        </w:rPr>
        <w:t>prioritise</w:t>
      </w:r>
      <w:proofErr w:type="spellEnd"/>
      <w:r w:rsidRPr="00752B11">
        <w:rPr>
          <w:rFonts w:ascii="Arial" w:eastAsia="Cambria" w:hAnsi="Arial" w:cs="Arial"/>
          <w:w w:val="102"/>
          <w:sz w:val="24"/>
          <w:szCs w:val="24"/>
        </w:rPr>
        <w:t xml:space="preserve"> your news. Please be aware that the “live”</w:t>
      </w:r>
      <w:r w:rsidR="00B32FE6" w:rsidRPr="00752B11">
        <w:rPr>
          <w:rFonts w:ascii="Arial" w:eastAsia="Cambria" w:hAnsi="Arial" w:cs="Arial"/>
          <w:w w:val="102"/>
          <w:sz w:val="24"/>
          <w:szCs w:val="24"/>
        </w:rPr>
        <w:t xml:space="preserve"> content pages will be in very high</w:t>
      </w:r>
      <w:r w:rsidRPr="00752B11">
        <w:rPr>
          <w:rFonts w:ascii="Arial" w:eastAsia="Cambria" w:hAnsi="Arial" w:cs="Arial"/>
          <w:w w:val="102"/>
          <w:sz w:val="24"/>
          <w:szCs w:val="24"/>
        </w:rPr>
        <w:t xml:space="preserve"> demand – if a story can be written in advance, we strongly recommend that you flag this up on the submission form</w:t>
      </w:r>
      <w:r w:rsidR="00E8129F" w:rsidRPr="00752B11">
        <w:rPr>
          <w:rFonts w:ascii="Arial" w:eastAsia="Cambria" w:hAnsi="Arial" w:cs="Arial"/>
          <w:w w:val="102"/>
          <w:sz w:val="24"/>
          <w:szCs w:val="24"/>
        </w:rPr>
        <w:t xml:space="preserve"> for the best chance of getting included</w:t>
      </w:r>
      <w:r w:rsidRPr="00752B11">
        <w:rPr>
          <w:rFonts w:ascii="Arial" w:eastAsia="Cambria" w:hAnsi="Arial" w:cs="Arial"/>
          <w:w w:val="102"/>
          <w:sz w:val="24"/>
          <w:szCs w:val="24"/>
        </w:rPr>
        <w:t>.</w:t>
      </w:r>
    </w:p>
    <w:p w14:paraId="1194538C"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0255CF6B"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Interview request</w:t>
      </w:r>
    </w:p>
    <w:p w14:paraId="5B28DE09" w14:textId="1057B2ED" w:rsidR="000421A9" w:rsidRPr="00752B11" w:rsidRDefault="000421A9" w:rsidP="008C02F4">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If you would like us to send a journalist to your stand, please detail </w:t>
      </w:r>
      <w:proofErr w:type="gramStart"/>
      <w:r w:rsidRPr="00752B11">
        <w:rPr>
          <w:rFonts w:ascii="Arial" w:eastAsia="Cambria" w:hAnsi="Arial" w:cs="Arial"/>
          <w:w w:val="102"/>
          <w:sz w:val="24"/>
          <w:szCs w:val="24"/>
        </w:rPr>
        <w:t>who</w:t>
      </w:r>
      <w:proofErr w:type="gramEnd"/>
      <w:r w:rsidRPr="00752B11">
        <w:rPr>
          <w:rFonts w:ascii="Arial" w:eastAsia="Cambria" w:hAnsi="Arial" w:cs="Arial"/>
          <w:w w:val="102"/>
          <w:sz w:val="24"/>
          <w:szCs w:val="24"/>
        </w:rPr>
        <w:t xml:space="preserve"> the interviewee</w:t>
      </w:r>
      <w:r w:rsidR="008C02F4" w:rsidRPr="00752B11">
        <w:rPr>
          <w:rFonts w:ascii="Arial" w:eastAsia="Cambria" w:hAnsi="Arial" w:cs="Arial"/>
          <w:w w:val="102"/>
          <w:sz w:val="24"/>
          <w:szCs w:val="24"/>
        </w:rPr>
        <w:t xml:space="preserve"> </w:t>
      </w:r>
      <w:r w:rsidRPr="00752B11">
        <w:rPr>
          <w:rFonts w:ascii="Arial" w:eastAsia="Cambria" w:hAnsi="Arial" w:cs="Arial"/>
          <w:w w:val="102"/>
          <w:sz w:val="24"/>
          <w:szCs w:val="24"/>
        </w:rPr>
        <w:t xml:space="preserve">would be, and any time/day constraints. Tell us why we should </w:t>
      </w:r>
      <w:proofErr w:type="spellStart"/>
      <w:r w:rsidRPr="00752B11">
        <w:rPr>
          <w:rFonts w:ascii="Arial" w:eastAsia="Cambria" w:hAnsi="Arial" w:cs="Arial"/>
          <w:w w:val="102"/>
          <w:sz w:val="24"/>
          <w:szCs w:val="24"/>
        </w:rPr>
        <w:t>prioritise</w:t>
      </w:r>
      <w:proofErr w:type="spellEnd"/>
      <w:r w:rsidRPr="00752B11">
        <w:rPr>
          <w:rFonts w:ascii="Arial" w:eastAsia="Cambria" w:hAnsi="Arial" w:cs="Arial"/>
          <w:w w:val="102"/>
          <w:sz w:val="24"/>
          <w:szCs w:val="24"/>
        </w:rPr>
        <w:t xml:space="preserve"> this interview – will they have big news or interesting comment? Please appreciate how many exhibitors want interviews – and consider whether “What’s on?” or another section might be better suited to promoting your client, if they won’t have an interesting news angle. We will collect all requests and aim to get back to you by</w:t>
      </w:r>
      <w:r w:rsidR="00094A19" w:rsidRPr="00752B11">
        <w:rPr>
          <w:rFonts w:ascii="Arial" w:eastAsia="Cambria" w:hAnsi="Arial" w:cs="Arial"/>
          <w:w w:val="102"/>
          <w:sz w:val="24"/>
          <w:szCs w:val="24"/>
        </w:rPr>
        <w:t xml:space="preserve"> </w:t>
      </w:r>
      <w:r w:rsidR="00B32FF1">
        <w:rPr>
          <w:rFonts w:ascii="Arial" w:eastAsia="Cambria" w:hAnsi="Arial" w:cs="Arial"/>
          <w:w w:val="102"/>
          <w:sz w:val="24"/>
          <w:szCs w:val="24"/>
        </w:rPr>
        <w:t>22</w:t>
      </w:r>
      <w:r w:rsidR="006A3D77" w:rsidRPr="00752B11">
        <w:rPr>
          <w:rFonts w:ascii="Arial" w:eastAsia="Cambria" w:hAnsi="Arial" w:cs="Arial"/>
          <w:w w:val="102"/>
          <w:sz w:val="24"/>
          <w:szCs w:val="24"/>
        </w:rPr>
        <w:t xml:space="preserve"> </w:t>
      </w:r>
      <w:r w:rsidR="00094A19" w:rsidRPr="00752B11">
        <w:rPr>
          <w:rFonts w:ascii="Arial" w:eastAsia="Cambria" w:hAnsi="Arial" w:cs="Arial"/>
          <w:w w:val="102"/>
          <w:sz w:val="24"/>
          <w:szCs w:val="24"/>
        </w:rPr>
        <w:t xml:space="preserve">October </w:t>
      </w:r>
      <w:r w:rsidRPr="00752B11">
        <w:rPr>
          <w:rFonts w:ascii="Arial" w:eastAsia="Cambria" w:hAnsi="Arial" w:cs="Arial"/>
          <w:w w:val="102"/>
          <w:sz w:val="24"/>
          <w:szCs w:val="24"/>
        </w:rPr>
        <w:t>to confirm interviews. It’s possible we will tell you simply “a TTG journalist” will be coming, with name to be confirmed the following week. Please appreciate why it can be difficult to give a name while we are still compiling our various schedules.</w:t>
      </w:r>
    </w:p>
    <w:p w14:paraId="49DAED44"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6ECD160D"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Pre-arranged interviews</w:t>
      </w:r>
    </w:p>
    <w:p w14:paraId="4CD3F472" w14:textId="62A9C97C" w:rsidR="000421A9" w:rsidRPr="00752B11" w:rsidRDefault="00784B54" w:rsidP="000421A9">
      <w:pPr>
        <w:spacing w:before="11" w:after="0" w:line="240" w:lineRule="auto"/>
        <w:ind w:left="142" w:right="-20"/>
        <w:rPr>
          <w:rFonts w:ascii="Arial" w:eastAsia="Cambria" w:hAnsi="Arial" w:cs="Arial"/>
          <w:w w:val="102"/>
          <w:sz w:val="24"/>
          <w:szCs w:val="24"/>
        </w:rPr>
      </w:pPr>
      <w:r>
        <w:rPr>
          <w:rFonts w:ascii="Arial" w:eastAsia="Cambria" w:hAnsi="Arial" w:cs="Arial"/>
          <w:w w:val="102"/>
          <w:sz w:val="24"/>
          <w:szCs w:val="24"/>
        </w:rPr>
        <w:t>In 2019</w:t>
      </w:r>
      <w:r w:rsidR="000421A9" w:rsidRPr="00752B11">
        <w:rPr>
          <w:rFonts w:ascii="Arial" w:eastAsia="Cambria" w:hAnsi="Arial" w:cs="Arial"/>
          <w:w w:val="102"/>
          <w:sz w:val="24"/>
          <w:szCs w:val="24"/>
        </w:rPr>
        <w:t xml:space="preserve"> we </w:t>
      </w:r>
      <w:r w:rsidR="000842B5" w:rsidRPr="00752B11">
        <w:rPr>
          <w:rFonts w:ascii="Arial" w:eastAsia="Cambria" w:hAnsi="Arial" w:cs="Arial"/>
          <w:w w:val="102"/>
          <w:sz w:val="24"/>
          <w:szCs w:val="24"/>
        </w:rPr>
        <w:t>confirmed some pre-written “60 seconds w</w:t>
      </w:r>
      <w:r w:rsidR="000421A9" w:rsidRPr="00752B11">
        <w:rPr>
          <w:rFonts w:ascii="Arial" w:eastAsia="Cambria" w:hAnsi="Arial" w:cs="Arial"/>
          <w:w w:val="102"/>
          <w:sz w:val="24"/>
          <w:szCs w:val="24"/>
        </w:rPr>
        <w:t>ith</w:t>
      </w:r>
      <w:r w:rsidR="000842B5" w:rsidRPr="00752B11">
        <w:rPr>
          <w:rFonts w:ascii="Arial" w:eastAsia="Cambria" w:hAnsi="Arial" w:cs="Arial"/>
          <w:w w:val="102"/>
          <w:sz w:val="24"/>
          <w:szCs w:val="24"/>
        </w:rPr>
        <w:t>…</w:t>
      </w:r>
      <w:r w:rsidR="000421A9" w:rsidRPr="00752B11">
        <w:rPr>
          <w:rFonts w:ascii="Arial" w:eastAsia="Cambria" w:hAnsi="Arial" w:cs="Arial"/>
          <w:w w:val="102"/>
          <w:sz w:val="24"/>
          <w:szCs w:val="24"/>
        </w:rPr>
        <w:t>” interviews, some on</w:t>
      </w:r>
      <w:r w:rsidR="000421A9" w:rsidRPr="00752B11">
        <w:rPr>
          <w:rFonts w:ascii="Aaux ProBlack" w:eastAsia="Cambria" w:hAnsi="Aaux ProBlack" w:cs="Aaux ProBlack"/>
          <w:w w:val="102"/>
          <w:sz w:val="24"/>
          <w:szCs w:val="24"/>
        </w:rPr>
        <w:t>‐</w:t>
      </w:r>
      <w:r w:rsidR="000421A9" w:rsidRPr="00752B11">
        <w:rPr>
          <w:rFonts w:ascii="Arial" w:eastAsia="Cambria" w:hAnsi="Arial" w:cs="Arial"/>
          <w:w w:val="102"/>
          <w:sz w:val="24"/>
          <w:szCs w:val="24"/>
        </w:rPr>
        <w:t>stand</w:t>
      </w:r>
    </w:p>
    <w:p w14:paraId="7A559FD6" w14:textId="1AAC3591" w:rsidR="000421A9" w:rsidRPr="00752B11" w:rsidRDefault="000421A9" w:rsidP="000421A9">
      <w:pPr>
        <w:spacing w:before="11" w:after="0" w:line="240" w:lineRule="auto"/>
        <w:ind w:left="142" w:right="-20"/>
        <w:rPr>
          <w:rFonts w:ascii="Arial" w:eastAsia="Cambria" w:hAnsi="Arial" w:cs="Arial"/>
          <w:w w:val="102"/>
          <w:sz w:val="24"/>
          <w:szCs w:val="24"/>
        </w:rPr>
      </w:pPr>
      <w:proofErr w:type="gramStart"/>
      <w:r w:rsidRPr="00752B11">
        <w:rPr>
          <w:rFonts w:ascii="Arial" w:eastAsia="Cambria" w:hAnsi="Arial" w:cs="Arial"/>
          <w:w w:val="102"/>
          <w:sz w:val="24"/>
          <w:szCs w:val="24"/>
        </w:rPr>
        <w:t>interviews</w:t>
      </w:r>
      <w:proofErr w:type="gramEnd"/>
      <w:r w:rsidRPr="00752B11">
        <w:rPr>
          <w:rFonts w:ascii="Arial" w:eastAsia="Cambria" w:hAnsi="Arial" w:cs="Arial"/>
          <w:w w:val="102"/>
          <w:sz w:val="24"/>
          <w:szCs w:val="24"/>
        </w:rPr>
        <w:t>, and some on</w:t>
      </w:r>
      <w:r w:rsidRPr="00752B11">
        <w:rPr>
          <w:rFonts w:ascii="Aaux ProBlack" w:eastAsia="Cambria" w:hAnsi="Aaux ProBlack" w:cs="Aaux ProBlack"/>
          <w:w w:val="102"/>
          <w:sz w:val="24"/>
          <w:szCs w:val="24"/>
        </w:rPr>
        <w:t>‐</w:t>
      </w:r>
      <w:r w:rsidRPr="00752B11">
        <w:rPr>
          <w:rFonts w:ascii="Arial" w:eastAsia="Cambria" w:hAnsi="Arial" w:cs="Arial"/>
          <w:w w:val="102"/>
          <w:sz w:val="24"/>
          <w:szCs w:val="24"/>
        </w:rPr>
        <w:t xml:space="preserve">stand video interviews, as part of advertising packages with clients. If you’re interested in guaranteeing an interview in this way, contact </w:t>
      </w:r>
      <w:r w:rsidR="00196BF0" w:rsidRPr="00752B11">
        <w:rPr>
          <w:rFonts w:ascii="Arial" w:eastAsia="Cambria" w:hAnsi="Arial" w:cs="Arial"/>
          <w:i/>
          <w:w w:val="102"/>
          <w:sz w:val="24"/>
          <w:szCs w:val="24"/>
        </w:rPr>
        <w:t>TTG</w:t>
      </w:r>
      <w:r w:rsidR="00196BF0" w:rsidRPr="00752B11">
        <w:rPr>
          <w:rFonts w:ascii="Arial" w:eastAsia="Cambria" w:hAnsi="Arial" w:cs="Arial"/>
          <w:w w:val="102"/>
          <w:sz w:val="24"/>
          <w:szCs w:val="24"/>
        </w:rPr>
        <w:t xml:space="preserve">’s head of advertising Anwar </w:t>
      </w:r>
      <w:proofErr w:type="spellStart"/>
      <w:r w:rsidR="00196BF0" w:rsidRPr="00752B11">
        <w:rPr>
          <w:rFonts w:ascii="Arial" w:eastAsia="Cambria" w:hAnsi="Arial" w:cs="Arial"/>
          <w:w w:val="102"/>
          <w:sz w:val="24"/>
          <w:szCs w:val="24"/>
        </w:rPr>
        <w:t>Sohawon</w:t>
      </w:r>
      <w:proofErr w:type="spellEnd"/>
      <w:r w:rsidRPr="00752B11">
        <w:rPr>
          <w:rFonts w:ascii="Arial" w:eastAsia="Cambria" w:hAnsi="Arial" w:cs="Arial"/>
          <w:w w:val="102"/>
          <w:sz w:val="24"/>
          <w:szCs w:val="24"/>
        </w:rPr>
        <w:t xml:space="preserve"> on</w:t>
      </w:r>
      <w:r w:rsidR="00196BF0" w:rsidRPr="00752B11">
        <w:rPr>
          <w:rFonts w:ascii="Arial" w:eastAsia="Cambria" w:hAnsi="Arial" w:cs="Arial"/>
          <w:w w:val="102"/>
          <w:sz w:val="24"/>
          <w:szCs w:val="24"/>
        </w:rPr>
        <w:t xml:space="preserve"> </w:t>
      </w:r>
      <w:hyperlink r:id="rId10" w:history="1">
        <w:r w:rsidR="00196BF0" w:rsidRPr="00752B11">
          <w:rPr>
            <w:rStyle w:val="Hyperlink"/>
            <w:rFonts w:ascii="Arial" w:eastAsia="Cambria" w:hAnsi="Arial" w:cs="Arial"/>
            <w:w w:val="102"/>
            <w:sz w:val="24"/>
            <w:szCs w:val="24"/>
          </w:rPr>
          <w:t>asohawon@ttgmedia.com</w:t>
        </w:r>
      </w:hyperlink>
      <w:r w:rsidR="00196BF0" w:rsidRPr="00752B11">
        <w:rPr>
          <w:rFonts w:ascii="Arial" w:eastAsia="Cambria" w:hAnsi="Arial" w:cs="Arial"/>
          <w:w w:val="102"/>
          <w:sz w:val="24"/>
          <w:szCs w:val="24"/>
        </w:rPr>
        <w:t xml:space="preserve">. </w:t>
      </w:r>
      <w:r w:rsidRPr="00752B11">
        <w:rPr>
          <w:rFonts w:ascii="Arial" w:eastAsia="Cambria" w:hAnsi="Arial" w:cs="Arial"/>
          <w:w w:val="102"/>
          <w:sz w:val="24"/>
          <w:szCs w:val="24"/>
        </w:rPr>
        <w:t xml:space="preserve">Priority for </w:t>
      </w:r>
      <w:r w:rsidR="005670EB" w:rsidRPr="00752B11">
        <w:rPr>
          <w:rFonts w:ascii="Arial" w:eastAsia="Cambria" w:hAnsi="Arial" w:cs="Arial"/>
          <w:w w:val="102"/>
          <w:sz w:val="24"/>
          <w:szCs w:val="24"/>
        </w:rPr>
        <w:t>Q&amp;As</w:t>
      </w:r>
      <w:r w:rsidRPr="00752B11">
        <w:rPr>
          <w:rFonts w:ascii="Arial" w:eastAsia="Cambria" w:hAnsi="Arial" w:cs="Arial"/>
          <w:w w:val="102"/>
          <w:sz w:val="24"/>
          <w:szCs w:val="24"/>
        </w:rPr>
        <w:t xml:space="preserve"> is also likely to be given to suppliers with whom we are working most closely.</w:t>
      </w:r>
    </w:p>
    <w:p w14:paraId="41E1E08F"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1170A5B2"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Photo</w:t>
      </w:r>
      <w:r w:rsidRPr="00752B11">
        <w:rPr>
          <w:rFonts w:ascii="Aaux ProBlack" w:eastAsia="Cambria" w:hAnsi="Aaux ProBlack" w:cs="Aaux ProBlack"/>
          <w:b/>
          <w:w w:val="102"/>
          <w:sz w:val="24"/>
          <w:szCs w:val="24"/>
        </w:rPr>
        <w:t>‐</w:t>
      </w:r>
      <w:r w:rsidRPr="00752B11">
        <w:rPr>
          <w:rFonts w:ascii="Arial" w:eastAsia="Cambria" w:hAnsi="Arial" w:cs="Arial"/>
          <w:b/>
          <w:w w:val="102"/>
          <w:sz w:val="24"/>
          <w:szCs w:val="24"/>
        </w:rPr>
        <w:t>call opportunities</w:t>
      </w:r>
    </w:p>
    <w:p w14:paraId="179B8CDF" w14:textId="11E5CE84" w:rsidR="000421A9" w:rsidRPr="00752B11" w:rsidRDefault="000421A9" w:rsidP="00774236">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If you’re staging a special photo</w:t>
      </w:r>
      <w:r w:rsidRPr="00752B11">
        <w:rPr>
          <w:rFonts w:ascii="Aaux ProBlack" w:eastAsia="Cambria" w:hAnsi="Aaux ProBlack" w:cs="Aaux ProBlack"/>
          <w:w w:val="102"/>
          <w:sz w:val="24"/>
          <w:szCs w:val="24"/>
        </w:rPr>
        <w:t>‐</w:t>
      </w:r>
      <w:r w:rsidRPr="00752B11">
        <w:rPr>
          <w:rFonts w:ascii="Arial" w:eastAsia="Cambria" w:hAnsi="Arial" w:cs="Arial"/>
          <w:w w:val="102"/>
          <w:sz w:val="24"/>
          <w:szCs w:val="24"/>
        </w:rPr>
        <w:t>call opportunity on the show floor during WTM</w:t>
      </w:r>
      <w:r w:rsidR="00774236" w:rsidRPr="00752B11">
        <w:rPr>
          <w:rFonts w:ascii="Arial" w:eastAsia="Cambria" w:hAnsi="Arial" w:cs="Arial"/>
          <w:w w:val="102"/>
          <w:sz w:val="24"/>
          <w:szCs w:val="24"/>
        </w:rPr>
        <w:t xml:space="preserve"> London</w:t>
      </w:r>
      <w:r w:rsidRPr="00752B11">
        <w:rPr>
          <w:rFonts w:ascii="Arial" w:eastAsia="Cambria" w:hAnsi="Arial" w:cs="Arial"/>
          <w:w w:val="102"/>
          <w:sz w:val="24"/>
          <w:szCs w:val="24"/>
        </w:rPr>
        <w:t>, fill it in on</w:t>
      </w:r>
      <w:r w:rsidR="00774236" w:rsidRPr="00752B11">
        <w:rPr>
          <w:rFonts w:ascii="Arial" w:eastAsia="Cambria" w:hAnsi="Arial" w:cs="Arial"/>
          <w:w w:val="102"/>
          <w:sz w:val="24"/>
          <w:szCs w:val="24"/>
        </w:rPr>
        <w:t xml:space="preserve"> </w:t>
      </w:r>
      <w:r w:rsidRPr="00752B11">
        <w:rPr>
          <w:rFonts w:ascii="Arial" w:eastAsia="Cambria" w:hAnsi="Arial" w:cs="Arial"/>
          <w:w w:val="102"/>
          <w:sz w:val="24"/>
          <w:szCs w:val="24"/>
        </w:rPr>
        <w:t xml:space="preserve">the </w:t>
      </w:r>
      <w:r w:rsidR="00774236" w:rsidRPr="00752B11">
        <w:rPr>
          <w:rFonts w:ascii="Arial" w:eastAsia="Cambria" w:hAnsi="Arial" w:cs="Arial"/>
          <w:w w:val="102"/>
          <w:sz w:val="24"/>
          <w:szCs w:val="24"/>
        </w:rPr>
        <w:t xml:space="preserve">submission </w:t>
      </w:r>
      <w:r w:rsidRPr="00752B11">
        <w:rPr>
          <w:rFonts w:ascii="Arial" w:eastAsia="Cambria" w:hAnsi="Arial" w:cs="Arial"/>
          <w:w w:val="102"/>
          <w:sz w:val="24"/>
          <w:szCs w:val="24"/>
        </w:rPr>
        <w:t xml:space="preserve">form. Our photographer will need to </w:t>
      </w:r>
      <w:proofErr w:type="spellStart"/>
      <w:r w:rsidRPr="00752B11">
        <w:rPr>
          <w:rFonts w:ascii="Arial" w:eastAsia="Cambria" w:hAnsi="Arial" w:cs="Arial"/>
          <w:w w:val="102"/>
          <w:sz w:val="24"/>
          <w:szCs w:val="24"/>
        </w:rPr>
        <w:t>prioritise</w:t>
      </w:r>
      <w:proofErr w:type="spellEnd"/>
      <w:r w:rsidRPr="00752B11">
        <w:rPr>
          <w:rFonts w:ascii="Arial" w:eastAsia="Cambria" w:hAnsi="Arial" w:cs="Arial"/>
          <w:w w:val="102"/>
          <w:sz w:val="24"/>
          <w:szCs w:val="24"/>
        </w:rPr>
        <w:t xml:space="preserve"> those exhibitors who are supporting the</w:t>
      </w:r>
      <w:r w:rsidR="00774236" w:rsidRPr="00752B11">
        <w:rPr>
          <w:rFonts w:ascii="Arial" w:eastAsia="Cambria" w:hAnsi="Arial" w:cs="Arial"/>
          <w:w w:val="102"/>
          <w:sz w:val="24"/>
          <w:szCs w:val="24"/>
        </w:rPr>
        <w:t xml:space="preserve"> </w:t>
      </w:r>
      <w:r w:rsidRPr="00752B11">
        <w:rPr>
          <w:rFonts w:ascii="Arial" w:eastAsia="Cambria" w:hAnsi="Arial" w:cs="Arial"/>
          <w:w w:val="102"/>
          <w:sz w:val="24"/>
          <w:szCs w:val="24"/>
        </w:rPr>
        <w:t>WTM Dailies commercially, but we’ll attend as many as we possibly can.</w:t>
      </w:r>
    </w:p>
    <w:p w14:paraId="45780248" w14:textId="77777777"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 </w:t>
      </w:r>
    </w:p>
    <w:p w14:paraId="27FC51A2"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 xml:space="preserve">Invites for TTG staff    </w:t>
      </w:r>
    </w:p>
    <w:p w14:paraId="153E5D22" w14:textId="211F89BC" w:rsidR="000421A9" w:rsidRPr="00752B11" w:rsidRDefault="006B217D" w:rsidP="000421A9">
      <w:pPr>
        <w:spacing w:before="11" w:after="0" w:line="240" w:lineRule="auto"/>
        <w:ind w:left="142" w:right="-20"/>
        <w:rPr>
          <w:rFonts w:ascii="Arial" w:eastAsia="Cambria" w:hAnsi="Arial" w:cs="Arial"/>
          <w:w w:val="102"/>
          <w:sz w:val="24"/>
          <w:szCs w:val="24"/>
        </w:rPr>
      </w:pPr>
      <w:r>
        <w:rPr>
          <w:rFonts w:ascii="Arial" w:eastAsia="Cambria" w:hAnsi="Arial" w:cs="Arial"/>
          <w:w w:val="102"/>
          <w:sz w:val="24"/>
          <w:szCs w:val="24"/>
        </w:rPr>
        <w:t xml:space="preserve">Media events and </w:t>
      </w:r>
      <w:r w:rsidR="000421A9" w:rsidRPr="00752B11">
        <w:rPr>
          <w:rFonts w:ascii="Arial" w:eastAsia="Cambria" w:hAnsi="Arial" w:cs="Arial"/>
          <w:w w:val="102"/>
          <w:sz w:val="24"/>
          <w:szCs w:val="24"/>
        </w:rPr>
        <w:t xml:space="preserve">parties on site and off site, to which you would like to invite a </w:t>
      </w:r>
      <w:r w:rsidR="000421A9" w:rsidRPr="00752B11">
        <w:rPr>
          <w:rFonts w:ascii="Arial" w:eastAsia="Cambria" w:hAnsi="Arial" w:cs="Arial"/>
          <w:i/>
          <w:w w:val="102"/>
          <w:sz w:val="24"/>
          <w:szCs w:val="24"/>
        </w:rPr>
        <w:t>TTG</w:t>
      </w:r>
      <w:r w:rsidR="000421A9" w:rsidRPr="00752B11">
        <w:rPr>
          <w:rFonts w:ascii="Arial" w:eastAsia="Cambria" w:hAnsi="Arial" w:cs="Arial"/>
          <w:w w:val="102"/>
          <w:sz w:val="24"/>
          <w:szCs w:val="24"/>
        </w:rPr>
        <w:t xml:space="preserve"> representative. Include time, location, duration, </w:t>
      </w:r>
      <w:proofErr w:type="gramStart"/>
      <w:r w:rsidR="000421A9" w:rsidRPr="00752B11">
        <w:rPr>
          <w:rFonts w:ascii="Arial" w:eastAsia="Cambria" w:hAnsi="Arial" w:cs="Arial"/>
          <w:w w:val="102"/>
          <w:sz w:val="24"/>
          <w:szCs w:val="24"/>
        </w:rPr>
        <w:t>expected</w:t>
      </w:r>
      <w:proofErr w:type="gramEnd"/>
      <w:r w:rsidR="000421A9" w:rsidRPr="00752B11">
        <w:rPr>
          <w:rFonts w:ascii="Arial" w:eastAsia="Cambria" w:hAnsi="Arial" w:cs="Arial"/>
          <w:w w:val="102"/>
          <w:sz w:val="24"/>
          <w:szCs w:val="24"/>
        </w:rPr>
        <w:t xml:space="preserve"> format/speakers. Do you need an RSVP or can we just turn up? If you have told us about your party/event here, please try not to also inundate us with lots of invites to individual journalists. We will be drawing up one big schedule and we need ALL events and invites in one central place or we might miss things.</w:t>
      </w:r>
    </w:p>
    <w:p w14:paraId="14879821" w14:textId="77777777" w:rsidR="000421A9" w:rsidRPr="00752B11" w:rsidRDefault="000421A9" w:rsidP="00FD308A">
      <w:pPr>
        <w:spacing w:before="11" w:after="0" w:line="240" w:lineRule="auto"/>
        <w:ind w:right="-20"/>
        <w:rPr>
          <w:rFonts w:ascii="Arial" w:eastAsia="Cambria" w:hAnsi="Arial" w:cs="Arial"/>
          <w:w w:val="102"/>
          <w:sz w:val="24"/>
          <w:szCs w:val="24"/>
        </w:rPr>
      </w:pPr>
    </w:p>
    <w:p w14:paraId="30E3D500" w14:textId="77777777" w:rsidR="000421A9" w:rsidRPr="00752B11" w:rsidRDefault="000421A9" w:rsidP="000421A9">
      <w:pPr>
        <w:spacing w:before="11" w:after="0" w:line="240" w:lineRule="auto"/>
        <w:ind w:left="142" w:right="-20"/>
        <w:rPr>
          <w:rFonts w:ascii="Arial" w:eastAsia="Cambria" w:hAnsi="Arial" w:cs="Arial"/>
          <w:b/>
          <w:w w:val="102"/>
          <w:sz w:val="24"/>
          <w:szCs w:val="24"/>
          <w:u w:val="single"/>
        </w:rPr>
      </w:pPr>
      <w:r w:rsidRPr="00752B11">
        <w:rPr>
          <w:rFonts w:ascii="Arial" w:eastAsia="Cambria" w:hAnsi="Arial" w:cs="Arial"/>
          <w:b/>
          <w:w w:val="102"/>
          <w:sz w:val="24"/>
          <w:szCs w:val="24"/>
          <w:u w:val="single"/>
        </w:rPr>
        <w:t>OTHER POINTS TO NOTE</w:t>
      </w:r>
    </w:p>
    <w:p w14:paraId="2F6F1E84"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54F28CA9"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Picture pages</w:t>
      </w:r>
    </w:p>
    <w:p w14:paraId="780B2002" w14:textId="1365DF11"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While we </w:t>
      </w:r>
      <w:r w:rsidR="002362FC">
        <w:rPr>
          <w:rFonts w:ascii="Arial" w:eastAsia="Cambria" w:hAnsi="Arial" w:cs="Arial"/>
          <w:w w:val="102"/>
          <w:sz w:val="24"/>
          <w:szCs w:val="24"/>
        </w:rPr>
        <w:t>hope to</w:t>
      </w:r>
      <w:r w:rsidRPr="00752B11">
        <w:rPr>
          <w:rFonts w:ascii="Arial" w:eastAsia="Cambria" w:hAnsi="Arial" w:cs="Arial"/>
          <w:w w:val="102"/>
          <w:sz w:val="24"/>
          <w:szCs w:val="24"/>
        </w:rPr>
        <w:t xml:space="preserve"> include lively photos from the show floor </w:t>
      </w:r>
      <w:r w:rsidR="00657394" w:rsidRPr="00752B11">
        <w:rPr>
          <w:rFonts w:ascii="Arial" w:eastAsia="Cambria" w:hAnsi="Arial" w:cs="Arial"/>
          <w:w w:val="102"/>
          <w:sz w:val="24"/>
          <w:szCs w:val="24"/>
        </w:rPr>
        <w:t xml:space="preserve">sporadically </w:t>
      </w:r>
      <w:r w:rsidRPr="00752B11">
        <w:rPr>
          <w:rFonts w:ascii="Arial" w:eastAsia="Cambria" w:hAnsi="Arial" w:cs="Arial"/>
          <w:w w:val="102"/>
          <w:sz w:val="24"/>
          <w:szCs w:val="24"/>
        </w:rPr>
        <w:t>in the Tuesday and Wednesday edition</w:t>
      </w:r>
      <w:r w:rsidR="00657394" w:rsidRPr="00752B11">
        <w:rPr>
          <w:rFonts w:ascii="Arial" w:eastAsia="Cambria" w:hAnsi="Arial" w:cs="Arial"/>
          <w:w w:val="102"/>
          <w:sz w:val="24"/>
          <w:szCs w:val="24"/>
        </w:rPr>
        <w:t>s of the WTM D</w:t>
      </w:r>
      <w:r w:rsidRPr="00752B11">
        <w:rPr>
          <w:rFonts w:ascii="Arial" w:eastAsia="Cambria" w:hAnsi="Arial" w:cs="Arial"/>
          <w:w w:val="102"/>
          <w:sz w:val="24"/>
          <w:szCs w:val="24"/>
        </w:rPr>
        <w:t xml:space="preserve">ailies (use </w:t>
      </w:r>
      <w:r w:rsidR="00FD308A" w:rsidRPr="00752B11">
        <w:rPr>
          <w:rFonts w:ascii="Arial" w:eastAsia="Cambria" w:hAnsi="Arial" w:cs="Arial"/>
          <w:w w:val="102"/>
          <w:sz w:val="24"/>
          <w:szCs w:val="24"/>
        </w:rPr>
        <w:t xml:space="preserve">both </w:t>
      </w:r>
      <w:hyperlink r:id="rId11" w:history="1">
        <w:r w:rsidR="00FD308A" w:rsidRPr="00752B11">
          <w:rPr>
            <w:rStyle w:val="Hyperlink"/>
            <w:rFonts w:ascii="Arial" w:eastAsia="Cambria" w:hAnsi="Arial" w:cs="Arial"/>
            <w:w w:val="102"/>
            <w:sz w:val="24"/>
            <w:szCs w:val="24"/>
          </w:rPr>
          <w:t>mbarber@ttgmedia.com</w:t>
        </w:r>
      </w:hyperlink>
      <w:r w:rsidR="00FD308A" w:rsidRPr="00752B11">
        <w:rPr>
          <w:rFonts w:ascii="Arial" w:eastAsia="Cambria" w:hAnsi="Arial" w:cs="Arial"/>
          <w:w w:val="102"/>
          <w:sz w:val="24"/>
          <w:szCs w:val="24"/>
        </w:rPr>
        <w:t xml:space="preserve"> and</w:t>
      </w:r>
      <w:r w:rsidRPr="00752B11">
        <w:rPr>
          <w:rFonts w:ascii="Arial" w:eastAsia="Cambria" w:hAnsi="Arial" w:cs="Arial"/>
          <w:w w:val="102"/>
          <w:sz w:val="24"/>
          <w:szCs w:val="24"/>
        </w:rPr>
        <w:t xml:space="preserve"> </w:t>
      </w:r>
      <w:hyperlink r:id="rId12" w:history="1">
        <w:r w:rsidR="00657394" w:rsidRPr="00752B11">
          <w:rPr>
            <w:rStyle w:val="Hyperlink"/>
            <w:rFonts w:ascii="Arial" w:eastAsia="Cambria" w:hAnsi="Arial" w:cs="Arial"/>
            <w:w w:val="102"/>
            <w:sz w:val="24"/>
            <w:szCs w:val="24"/>
          </w:rPr>
          <w:t>wtm@ttgmedia.com</w:t>
        </w:r>
      </w:hyperlink>
      <w:r w:rsidR="00657394" w:rsidRPr="00752B11">
        <w:rPr>
          <w:rFonts w:ascii="Arial" w:eastAsia="Cambria" w:hAnsi="Arial" w:cs="Arial"/>
          <w:w w:val="102"/>
          <w:sz w:val="24"/>
          <w:szCs w:val="24"/>
        </w:rPr>
        <w:t xml:space="preserve"> </w:t>
      </w:r>
      <w:r w:rsidRPr="00752B11">
        <w:rPr>
          <w:rFonts w:ascii="Arial" w:eastAsia="Cambria" w:hAnsi="Arial" w:cs="Arial"/>
          <w:w w:val="102"/>
          <w:sz w:val="24"/>
          <w:szCs w:val="24"/>
        </w:rPr>
        <w:t xml:space="preserve">during the event), we also offer the opportunity to secure a guaranteed full page of photos from an event/party. Events/launches held before 1pm can normally appear in the next day’s edition… events later in the afternoon may miss the deadline. Contact </w:t>
      </w:r>
      <w:r w:rsidR="00ED726F" w:rsidRPr="00752B11">
        <w:rPr>
          <w:rFonts w:ascii="Arial" w:eastAsia="Cambria" w:hAnsi="Arial" w:cs="Arial"/>
          <w:w w:val="102"/>
          <w:sz w:val="24"/>
          <w:szCs w:val="24"/>
        </w:rPr>
        <w:t xml:space="preserve">Anwar </w:t>
      </w:r>
      <w:proofErr w:type="spellStart"/>
      <w:r w:rsidR="00ED726F" w:rsidRPr="00752B11">
        <w:rPr>
          <w:rFonts w:ascii="Arial" w:eastAsia="Cambria" w:hAnsi="Arial" w:cs="Arial"/>
          <w:w w:val="102"/>
          <w:sz w:val="24"/>
          <w:szCs w:val="24"/>
        </w:rPr>
        <w:t>Sohawon</w:t>
      </w:r>
      <w:proofErr w:type="spellEnd"/>
      <w:r w:rsidRPr="00752B11">
        <w:rPr>
          <w:rFonts w:ascii="Arial" w:eastAsia="Cambria" w:hAnsi="Arial" w:cs="Arial"/>
          <w:w w:val="102"/>
          <w:sz w:val="24"/>
          <w:szCs w:val="24"/>
        </w:rPr>
        <w:t xml:space="preserve"> for rates.</w:t>
      </w:r>
    </w:p>
    <w:p w14:paraId="5DD7ED27"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3FB1D7E5"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 xml:space="preserve">Advertising in the WTM Dailies      </w:t>
      </w:r>
    </w:p>
    <w:p w14:paraId="24B44728" w14:textId="7AA69E3E"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We will do our best to work in partnership with those clien</w:t>
      </w:r>
      <w:r w:rsidR="00B55F9E" w:rsidRPr="00752B11">
        <w:rPr>
          <w:rFonts w:ascii="Arial" w:eastAsia="Cambria" w:hAnsi="Arial" w:cs="Arial"/>
          <w:w w:val="102"/>
          <w:sz w:val="24"/>
          <w:szCs w:val="24"/>
        </w:rPr>
        <w:t xml:space="preserve">ts who have supported the WTM </w:t>
      </w:r>
      <w:r w:rsidR="00B55F9E" w:rsidRPr="00752B11">
        <w:rPr>
          <w:rFonts w:ascii="Arial" w:eastAsia="Cambria" w:hAnsi="Arial" w:cs="Arial"/>
          <w:w w:val="102"/>
          <w:sz w:val="24"/>
          <w:szCs w:val="24"/>
        </w:rPr>
        <w:lastRenderedPageBreak/>
        <w:t>D</w:t>
      </w:r>
      <w:r w:rsidRPr="00752B11">
        <w:rPr>
          <w:rFonts w:ascii="Arial" w:eastAsia="Cambria" w:hAnsi="Arial" w:cs="Arial"/>
          <w:w w:val="102"/>
          <w:sz w:val="24"/>
          <w:szCs w:val="24"/>
        </w:rPr>
        <w:t xml:space="preserve">ailies or WTM Preview feature to help you promote your WTM </w:t>
      </w:r>
      <w:r w:rsidR="00FD308A" w:rsidRPr="00752B11">
        <w:rPr>
          <w:rFonts w:ascii="Arial" w:eastAsia="Cambria" w:hAnsi="Arial" w:cs="Arial"/>
          <w:w w:val="102"/>
          <w:sz w:val="24"/>
          <w:szCs w:val="24"/>
        </w:rPr>
        <w:t xml:space="preserve">London </w:t>
      </w:r>
      <w:r w:rsidRPr="00752B11">
        <w:rPr>
          <w:rFonts w:ascii="Arial" w:eastAsia="Cambria" w:hAnsi="Arial" w:cs="Arial"/>
          <w:w w:val="102"/>
          <w:sz w:val="24"/>
          <w:szCs w:val="24"/>
        </w:rPr>
        <w:t xml:space="preserve">messages, but please sign up as soon as you can as advertising space </w:t>
      </w:r>
      <w:r w:rsidR="002362FC">
        <w:rPr>
          <w:rFonts w:ascii="Arial" w:eastAsia="Cambria" w:hAnsi="Arial" w:cs="Arial"/>
          <w:w w:val="102"/>
          <w:sz w:val="24"/>
          <w:szCs w:val="24"/>
        </w:rPr>
        <w:t>is</w:t>
      </w:r>
      <w:r w:rsidRPr="00752B11">
        <w:rPr>
          <w:rFonts w:ascii="Arial" w:eastAsia="Cambria" w:hAnsi="Arial" w:cs="Arial"/>
          <w:w w:val="102"/>
          <w:sz w:val="24"/>
          <w:szCs w:val="24"/>
        </w:rPr>
        <w:t xml:space="preserve"> filling fast! Contact </w:t>
      </w:r>
      <w:r w:rsidR="00FD308A" w:rsidRPr="00752B11">
        <w:rPr>
          <w:rFonts w:ascii="Arial" w:eastAsia="Cambria" w:hAnsi="Arial" w:cs="Arial"/>
          <w:w w:val="102"/>
          <w:sz w:val="24"/>
          <w:szCs w:val="24"/>
        </w:rPr>
        <w:t xml:space="preserve">Anwar </w:t>
      </w:r>
      <w:proofErr w:type="spellStart"/>
      <w:r w:rsidR="00FD308A" w:rsidRPr="00752B11">
        <w:rPr>
          <w:rFonts w:ascii="Arial" w:eastAsia="Cambria" w:hAnsi="Arial" w:cs="Arial"/>
          <w:w w:val="102"/>
          <w:sz w:val="24"/>
          <w:szCs w:val="24"/>
        </w:rPr>
        <w:t>Sohawon</w:t>
      </w:r>
      <w:proofErr w:type="spellEnd"/>
      <w:r w:rsidRPr="00752B11">
        <w:rPr>
          <w:rFonts w:ascii="Arial" w:eastAsia="Cambria" w:hAnsi="Arial" w:cs="Arial"/>
          <w:w w:val="102"/>
          <w:sz w:val="24"/>
          <w:szCs w:val="24"/>
        </w:rPr>
        <w:t xml:space="preserve"> on </w:t>
      </w:r>
      <w:hyperlink r:id="rId13" w:history="1">
        <w:r w:rsidR="00FD308A" w:rsidRPr="00752B11">
          <w:rPr>
            <w:rStyle w:val="Hyperlink"/>
            <w:rFonts w:ascii="Arial" w:eastAsia="Cambria" w:hAnsi="Arial" w:cs="Arial"/>
            <w:w w:val="102"/>
            <w:sz w:val="24"/>
            <w:szCs w:val="24"/>
          </w:rPr>
          <w:t>asohawon@ttgmedia.com</w:t>
        </w:r>
      </w:hyperlink>
      <w:r w:rsidRPr="00752B11">
        <w:rPr>
          <w:rFonts w:ascii="Arial" w:eastAsia="Cambria" w:hAnsi="Arial" w:cs="Arial"/>
          <w:w w:val="102"/>
          <w:sz w:val="24"/>
          <w:szCs w:val="24"/>
        </w:rPr>
        <w:t>.</w:t>
      </w:r>
      <w:r w:rsidR="00FD308A" w:rsidRPr="00752B11">
        <w:rPr>
          <w:rFonts w:ascii="Arial" w:eastAsia="Cambria" w:hAnsi="Arial" w:cs="Arial"/>
          <w:w w:val="102"/>
          <w:sz w:val="24"/>
          <w:szCs w:val="24"/>
        </w:rPr>
        <w:t xml:space="preserve"> </w:t>
      </w:r>
    </w:p>
    <w:p w14:paraId="331A90A4"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1D2BA584"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 xml:space="preserve">Features in the WTM Dailies    </w:t>
      </w:r>
    </w:p>
    <w:p w14:paraId="081B51C5" w14:textId="19D6CE71"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The </w:t>
      </w:r>
      <w:r w:rsidR="007379A0" w:rsidRPr="00752B11">
        <w:rPr>
          <w:rFonts w:ascii="Arial" w:eastAsia="Cambria" w:hAnsi="Arial" w:cs="Arial"/>
          <w:w w:val="102"/>
          <w:sz w:val="24"/>
          <w:szCs w:val="24"/>
        </w:rPr>
        <w:t>WTM Dailies</w:t>
      </w:r>
      <w:r w:rsidRPr="00752B11">
        <w:rPr>
          <w:rFonts w:ascii="Arial" w:eastAsia="Cambria" w:hAnsi="Arial" w:cs="Arial"/>
          <w:w w:val="102"/>
          <w:sz w:val="24"/>
          <w:szCs w:val="24"/>
        </w:rPr>
        <w:t xml:space="preserve"> magazines each have different regional focuses. Journalists writing destination</w:t>
      </w:r>
      <w:r w:rsidR="00B55F9E" w:rsidRPr="00752B11">
        <w:rPr>
          <w:rFonts w:ascii="Arial" w:eastAsia="Cambria" w:hAnsi="Arial" w:cs="Arial"/>
          <w:w w:val="102"/>
          <w:sz w:val="24"/>
          <w:szCs w:val="24"/>
        </w:rPr>
        <w:t xml:space="preserve"> </w:t>
      </w:r>
      <w:r w:rsidRPr="00752B11">
        <w:rPr>
          <w:rFonts w:ascii="Arial" w:eastAsia="Cambria" w:hAnsi="Arial" w:cs="Arial"/>
          <w:w w:val="102"/>
          <w:sz w:val="24"/>
          <w:szCs w:val="24"/>
        </w:rPr>
        <w:t>features will contact you directly if and when the opportunity to contribute to that feature arises. The daily focuses are to be as follows:</w:t>
      </w:r>
    </w:p>
    <w:p w14:paraId="1B1C9603" w14:textId="77777777"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 </w:t>
      </w:r>
    </w:p>
    <w:p w14:paraId="32B3A158"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 xml:space="preserve">MONDAY: </w:t>
      </w:r>
    </w:p>
    <w:p w14:paraId="304185E9" w14:textId="48A733EA" w:rsidR="000421A9" w:rsidRPr="00752B11" w:rsidRDefault="000421A9" w:rsidP="00B55F9E">
      <w:pPr>
        <w:pStyle w:val="ListParagraph"/>
        <w:numPr>
          <w:ilvl w:val="0"/>
          <w:numId w:val="4"/>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News, interviews and analysis</w:t>
      </w:r>
    </w:p>
    <w:p w14:paraId="5CBB066C" w14:textId="1FE952E5" w:rsidR="000421A9" w:rsidRPr="00752B11" w:rsidRDefault="000421A9" w:rsidP="00B55F9E">
      <w:pPr>
        <w:pStyle w:val="ListParagraph"/>
        <w:numPr>
          <w:ilvl w:val="0"/>
          <w:numId w:val="4"/>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Previews of key sessions taking place today</w:t>
      </w:r>
    </w:p>
    <w:p w14:paraId="0DF241B7" w14:textId="60BA7B4C" w:rsidR="000421A9" w:rsidRPr="00752B11" w:rsidRDefault="00B55F9E" w:rsidP="00B55F9E">
      <w:pPr>
        <w:pStyle w:val="ListParagraph"/>
        <w:numPr>
          <w:ilvl w:val="0"/>
          <w:numId w:val="4"/>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Special focus on the North America (USA and Canada)</w:t>
      </w:r>
      <w:r w:rsidR="000421A9" w:rsidRPr="00752B11">
        <w:rPr>
          <w:rFonts w:ascii="Arial" w:eastAsia="Cambria" w:hAnsi="Arial" w:cs="Arial"/>
          <w:w w:val="102"/>
          <w:sz w:val="24"/>
          <w:szCs w:val="24"/>
        </w:rPr>
        <w:t xml:space="preserve"> zone at WTM</w:t>
      </w:r>
      <w:r w:rsidR="007379A0" w:rsidRPr="00752B11">
        <w:rPr>
          <w:rFonts w:ascii="Arial" w:eastAsia="Cambria" w:hAnsi="Arial" w:cs="Arial"/>
          <w:w w:val="102"/>
          <w:sz w:val="24"/>
          <w:szCs w:val="24"/>
        </w:rPr>
        <w:t xml:space="preserve"> London</w:t>
      </w:r>
    </w:p>
    <w:p w14:paraId="3E32202C" w14:textId="6D18FFED" w:rsidR="002B5CCA" w:rsidRPr="00752B11" w:rsidRDefault="002B5CCA" w:rsidP="002B5CCA">
      <w:pPr>
        <w:pStyle w:val="ListParagraph"/>
        <w:numPr>
          <w:ilvl w:val="0"/>
          <w:numId w:val="4"/>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Special focus on the Caribbean zone at WTM</w:t>
      </w:r>
      <w:r w:rsidR="007379A0" w:rsidRPr="00752B11">
        <w:rPr>
          <w:rFonts w:ascii="Arial" w:eastAsia="Cambria" w:hAnsi="Arial" w:cs="Arial"/>
          <w:w w:val="102"/>
          <w:sz w:val="24"/>
          <w:szCs w:val="24"/>
        </w:rPr>
        <w:t xml:space="preserve"> London</w:t>
      </w:r>
    </w:p>
    <w:p w14:paraId="21CFD336" w14:textId="731F27D2" w:rsidR="000421A9" w:rsidRPr="00752B11" w:rsidRDefault="000421A9" w:rsidP="00B55F9E">
      <w:pPr>
        <w:pStyle w:val="ListParagraph"/>
        <w:numPr>
          <w:ilvl w:val="0"/>
          <w:numId w:val="4"/>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Special focus on the Latin America zone at WTM</w:t>
      </w:r>
      <w:r w:rsidR="007379A0" w:rsidRPr="00752B11">
        <w:rPr>
          <w:rFonts w:ascii="Arial" w:eastAsia="Cambria" w:hAnsi="Arial" w:cs="Arial"/>
          <w:w w:val="102"/>
          <w:sz w:val="24"/>
          <w:szCs w:val="24"/>
        </w:rPr>
        <w:t xml:space="preserve"> London</w:t>
      </w:r>
    </w:p>
    <w:p w14:paraId="26FE5E0D" w14:textId="299E15E1" w:rsidR="0052652B" w:rsidRPr="00752B11" w:rsidRDefault="0052652B" w:rsidP="00B55F9E">
      <w:pPr>
        <w:pStyle w:val="ListParagraph"/>
        <w:numPr>
          <w:ilvl w:val="0"/>
          <w:numId w:val="4"/>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Luxury travel</w:t>
      </w:r>
    </w:p>
    <w:p w14:paraId="076ADC9D" w14:textId="75CC0D06" w:rsidR="0052652B" w:rsidRPr="00752B11" w:rsidRDefault="0052652B" w:rsidP="00B55F9E">
      <w:pPr>
        <w:pStyle w:val="ListParagraph"/>
        <w:numPr>
          <w:ilvl w:val="0"/>
          <w:numId w:val="4"/>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 xml:space="preserve">Travel </w:t>
      </w:r>
      <w:r w:rsidR="009910F8" w:rsidRPr="00752B11">
        <w:rPr>
          <w:rFonts w:ascii="Arial" w:eastAsia="Cambria" w:hAnsi="Arial" w:cs="Arial"/>
          <w:w w:val="102"/>
          <w:sz w:val="24"/>
          <w:szCs w:val="24"/>
        </w:rPr>
        <w:t>Forward</w:t>
      </w:r>
    </w:p>
    <w:p w14:paraId="0D47A5E4" w14:textId="77777777" w:rsidR="007379A0" w:rsidRPr="00752B11" w:rsidRDefault="007379A0" w:rsidP="000421A9">
      <w:pPr>
        <w:spacing w:before="11" w:after="0" w:line="240" w:lineRule="auto"/>
        <w:ind w:left="142" w:right="-20"/>
        <w:rPr>
          <w:rFonts w:ascii="Arial" w:eastAsia="Cambria" w:hAnsi="Arial" w:cs="Arial"/>
          <w:b/>
          <w:w w:val="102"/>
          <w:sz w:val="24"/>
          <w:szCs w:val="24"/>
        </w:rPr>
      </w:pPr>
    </w:p>
    <w:p w14:paraId="73ECA3C3"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 xml:space="preserve">TUESDAY: </w:t>
      </w:r>
    </w:p>
    <w:p w14:paraId="5853609B" w14:textId="43CC1534" w:rsidR="000421A9" w:rsidRPr="00752B11" w:rsidRDefault="000421A9" w:rsidP="00540713">
      <w:pPr>
        <w:pStyle w:val="ListParagraph"/>
        <w:numPr>
          <w:ilvl w:val="0"/>
          <w:numId w:val="5"/>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News, interviews and analysis</w:t>
      </w:r>
    </w:p>
    <w:p w14:paraId="11AE0263" w14:textId="16616A37" w:rsidR="000421A9" w:rsidRPr="00752B11" w:rsidRDefault="000421A9" w:rsidP="00540713">
      <w:pPr>
        <w:pStyle w:val="ListParagraph"/>
        <w:numPr>
          <w:ilvl w:val="0"/>
          <w:numId w:val="5"/>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Previews of key sessions taking place today</w:t>
      </w:r>
    </w:p>
    <w:p w14:paraId="5B9E4EE7" w14:textId="25854FE8" w:rsidR="000421A9" w:rsidRPr="00752B11" w:rsidRDefault="000421A9" w:rsidP="00540713">
      <w:pPr>
        <w:pStyle w:val="ListParagraph"/>
        <w:numPr>
          <w:ilvl w:val="0"/>
          <w:numId w:val="5"/>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Special focus on the Africa zone at WTM</w:t>
      </w:r>
    </w:p>
    <w:p w14:paraId="6345E3EF" w14:textId="59694223" w:rsidR="000421A9" w:rsidRPr="00752B11" w:rsidRDefault="000421A9" w:rsidP="00540713">
      <w:pPr>
        <w:pStyle w:val="ListParagraph"/>
        <w:numPr>
          <w:ilvl w:val="0"/>
          <w:numId w:val="5"/>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Special focus on the Middle East zone at WTM</w:t>
      </w:r>
    </w:p>
    <w:p w14:paraId="0B4636DF" w14:textId="4B6C57AD" w:rsidR="000421A9" w:rsidRPr="00752B11" w:rsidRDefault="000421A9" w:rsidP="00540713">
      <w:pPr>
        <w:pStyle w:val="ListParagraph"/>
        <w:numPr>
          <w:ilvl w:val="0"/>
          <w:numId w:val="5"/>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Special focus on the Asia and Pacific zone at WTM</w:t>
      </w:r>
    </w:p>
    <w:p w14:paraId="306F8ACB" w14:textId="77777777" w:rsidR="0052652B" w:rsidRPr="00752B11" w:rsidRDefault="0052652B" w:rsidP="0052652B">
      <w:pPr>
        <w:pStyle w:val="ListParagraph"/>
        <w:numPr>
          <w:ilvl w:val="0"/>
          <w:numId w:val="5"/>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Luxury travel</w:t>
      </w:r>
    </w:p>
    <w:p w14:paraId="5655B0E1" w14:textId="567941FE" w:rsidR="0052652B" w:rsidRPr="00752B11" w:rsidRDefault="0052652B" w:rsidP="0052652B">
      <w:pPr>
        <w:pStyle w:val="ListParagraph"/>
        <w:numPr>
          <w:ilvl w:val="0"/>
          <w:numId w:val="5"/>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 xml:space="preserve">Travel </w:t>
      </w:r>
      <w:r w:rsidR="001C564E" w:rsidRPr="00752B11">
        <w:rPr>
          <w:rFonts w:ascii="Arial" w:eastAsia="Cambria" w:hAnsi="Arial" w:cs="Arial"/>
          <w:w w:val="102"/>
          <w:sz w:val="24"/>
          <w:szCs w:val="24"/>
        </w:rPr>
        <w:t>Forward</w:t>
      </w:r>
    </w:p>
    <w:p w14:paraId="10B3E663" w14:textId="77777777" w:rsidR="007379A0" w:rsidRPr="00752B11" w:rsidRDefault="007379A0" w:rsidP="000421A9">
      <w:pPr>
        <w:spacing w:before="11" w:after="0" w:line="240" w:lineRule="auto"/>
        <w:ind w:left="142" w:right="-20"/>
        <w:rPr>
          <w:rFonts w:ascii="Arial" w:eastAsia="Cambria" w:hAnsi="Arial" w:cs="Arial"/>
          <w:b/>
          <w:w w:val="102"/>
          <w:sz w:val="24"/>
          <w:szCs w:val="24"/>
        </w:rPr>
      </w:pPr>
    </w:p>
    <w:p w14:paraId="1FB3C3D5" w14:textId="77777777" w:rsidR="000421A9" w:rsidRPr="00752B11" w:rsidRDefault="000421A9"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 xml:space="preserve">WEDNESDAY: </w:t>
      </w:r>
    </w:p>
    <w:p w14:paraId="4E6C8C68" w14:textId="0E90F072" w:rsidR="000421A9" w:rsidRPr="00752B11" w:rsidRDefault="000421A9" w:rsidP="0052652B">
      <w:pPr>
        <w:pStyle w:val="ListParagraph"/>
        <w:numPr>
          <w:ilvl w:val="0"/>
          <w:numId w:val="6"/>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News, interviews and analysis</w:t>
      </w:r>
    </w:p>
    <w:p w14:paraId="35535D4E" w14:textId="60B275C5" w:rsidR="000421A9" w:rsidRPr="00752B11" w:rsidRDefault="000421A9" w:rsidP="0052652B">
      <w:pPr>
        <w:pStyle w:val="ListParagraph"/>
        <w:numPr>
          <w:ilvl w:val="0"/>
          <w:numId w:val="6"/>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Previews of key sessions taking place today</w:t>
      </w:r>
    </w:p>
    <w:p w14:paraId="5A2F45E9" w14:textId="3D10D0D2" w:rsidR="000421A9" w:rsidRPr="00752B11" w:rsidRDefault="000421A9" w:rsidP="0052652B">
      <w:pPr>
        <w:pStyle w:val="ListParagraph"/>
        <w:numPr>
          <w:ilvl w:val="0"/>
          <w:numId w:val="6"/>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Special focus on the Europe and Mediterranean zone at WTM</w:t>
      </w:r>
    </w:p>
    <w:p w14:paraId="6299EDE9" w14:textId="1B31B11E" w:rsidR="000421A9" w:rsidRPr="00752B11" w:rsidRDefault="000421A9" w:rsidP="0052652B">
      <w:pPr>
        <w:pStyle w:val="ListParagraph"/>
        <w:numPr>
          <w:ilvl w:val="0"/>
          <w:numId w:val="6"/>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 xml:space="preserve">Special focus on the UK and Ireland zone at WTM </w:t>
      </w:r>
    </w:p>
    <w:p w14:paraId="4648DD8F" w14:textId="68CAB771" w:rsidR="000421A9" w:rsidRPr="00752B11" w:rsidRDefault="000421A9" w:rsidP="0052652B">
      <w:pPr>
        <w:pStyle w:val="ListParagraph"/>
        <w:numPr>
          <w:ilvl w:val="0"/>
          <w:numId w:val="6"/>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 xml:space="preserve">Special focus on the </w:t>
      </w:r>
      <w:r w:rsidR="0052652B" w:rsidRPr="00752B11">
        <w:rPr>
          <w:rFonts w:ascii="Arial" w:eastAsia="Cambria" w:hAnsi="Arial" w:cs="Arial"/>
          <w:w w:val="102"/>
          <w:sz w:val="24"/>
          <w:szCs w:val="24"/>
        </w:rPr>
        <w:t>International Hub</w:t>
      </w:r>
      <w:r w:rsidRPr="00752B11">
        <w:rPr>
          <w:rFonts w:ascii="Arial" w:eastAsia="Cambria" w:hAnsi="Arial" w:cs="Arial"/>
          <w:w w:val="102"/>
          <w:sz w:val="24"/>
          <w:szCs w:val="24"/>
        </w:rPr>
        <w:t xml:space="preserve"> zone at WTM</w:t>
      </w:r>
    </w:p>
    <w:p w14:paraId="74688F96" w14:textId="41B42AE5" w:rsidR="000421A9" w:rsidRPr="00752B11" w:rsidRDefault="0052652B" w:rsidP="0052652B">
      <w:pPr>
        <w:pStyle w:val="ListParagraph"/>
        <w:numPr>
          <w:ilvl w:val="0"/>
          <w:numId w:val="6"/>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Responsible t</w:t>
      </w:r>
      <w:r w:rsidR="000421A9" w:rsidRPr="00752B11">
        <w:rPr>
          <w:rFonts w:ascii="Arial" w:eastAsia="Cambria" w:hAnsi="Arial" w:cs="Arial"/>
          <w:w w:val="102"/>
          <w:sz w:val="24"/>
          <w:szCs w:val="24"/>
        </w:rPr>
        <w:t>ourism</w:t>
      </w:r>
    </w:p>
    <w:p w14:paraId="0C86C6BD" w14:textId="77777777" w:rsidR="0052652B" w:rsidRPr="00752B11" w:rsidRDefault="0052652B" w:rsidP="0052652B">
      <w:pPr>
        <w:pStyle w:val="ListParagraph"/>
        <w:numPr>
          <w:ilvl w:val="0"/>
          <w:numId w:val="6"/>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Luxury travel</w:t>
      </w:r>
    </w:p>
    <w:p w14:paraId="0D338520" w14:textId="73832075" w:rsidR="0052652B" w:rsidRPr="00752B11" w:rsidRDefault="0052652B" w:rsidP="0052652B">
      <w:pPr>
        <w:pStyle w:val="ListParagraph"/>
        <w:numPr>
          <w:ilvl w:val="0"/>
          <w:numId w:val="6"/>
        </w:numPr>
        <w:spacing w:before="11" w:after="0" w:line="240" w:lineRule="auto"/>
        <w:ind w:right="-20"/>
        <w:rPr>
          <w:rFonts w:ascii="Arial" w:eastAsia="Cambria" w:hAnsi="Arial" w:cs="Arial"/>
          <w:w w:val="102"/>
          <w:sz w:val="24"/>
          <w:szCs w:val="24"/>
        </w:rPr>
      </w:pPr>
      <w:r w:rsidRPr="00752B11">
        <w:rPr>
          <w:rFonts w:ascii="Arial" w:eastAsia="Cambria" w:hAnsi="Arial" w:cs="Arial"/>
          <w:w w:val="102"/>
          <w:sz w:val="24"/>
          <w:szCs w:val="24"/>
        </w:rPr>
        <w:t xml:space="preserve">Travel </w:t>
      </w:r>
      <w:r w:rsidR="001C564E" w:rsidRPr="00752B11">
        <w:rPr>
          <w:rFonts w:ascii="Arial" w:eastAsia="Cambria" w:hAnsi="Arial" w:cs="Arial"/>
          <w:w w:val="102"/>
          <w:sz w:val="24"/>
          <w:szCs w:val="24"/>
        </w:rPr>
        <w:t>Forward</w:t>
      </w:r>
    </w:p>
    <w:p w14:paraId="6A59691F" w14:textId="77777777"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w w:val="102"/>
          <w:sz w:val="24"/>
          <w:szCs w:val="24"/>
        </w:rPr>
        <w:t xml:space="preserve">    </w:t>
      </w:r>
    </w:p>
    <w:p w14:paraId="0322BF61" w14:textId="536454B3"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b/>
          <w:w w:val="102"/>
          <w:sz w:val="24"/>
          <w:szCs w:val="24"/>
        </w:rPr>
        <w:t xml:space="preserve">NB: Deadline for submissions: </w:t>
      </w:r>
      <w:r w:rsidR="001C564E" w:rsidRPr="00752B11">
        <w:rPr>
          <w:rFonts w:ascii="Arial" w:eastAsia="Cambria" w:hAnsi="Arial" w:cs="Arial"/>
          <w:b/>
          <w:color w:val="FF0000"/>
          <w:w w:val="102"/>
          <w:sz w:val="24"/>
          <w:szCs w:val="24"/>
        </w:rPr>
        <w:t>FRIDAY</w:t>
      </w:r>
      <w:r w:rsidRPr="00752B11">
        <w:rPr>
          <w:rFonts w:ascii="Arial" w:eastAsia="Cambria" w:hAnsi="Arial" w:cs="Arial"/>
          <w:b/>
          <w:color w:val="FF0000"/>
          <w:w w:val="102"/>
          <w:sz w:val="24"/>
          <w:szCs w:val="24"/>
        </w:rPr>
        <w:t xml:space="preserve"> 1</w:t>
      </w:r>
      <w:r w:rsidR="00AB3DD1">
        <w:rPr>
          <w:rFonts w:ascii="Arial" w:eastAsia="Cambria" w:hAnsi="Arial" w:cs="Arial"/>
          <w:b/>
          <w:color w:val="FF0000"/>
          <w:w w:val="102"/>
          <w:sz w:val="24"/>
          <w:szCs w:val="24"/>
        </w:rPr>
        <w:t>0</w:t>
      </w:r>
      <w:r w:rsidRPr="00752B11">
        <w:rPr>
          <w:rFonts w:ascii="Arial" w:eastAsia="Cambria" w:hAnsi="Arial" w:cs="Arial"/>
          <w:b/>
          <w:color w:val="FF0000"/>
          <w:w w:val="102"/>
          <w:sz w:val="24"/>
          <w:szCs w:val="24"/>
        </w:rPr>
        <w:t xml:space="preserve"> SEPTEMBER</w:t>
      </w:r>
      <w:r w:rsidRPr="00752B11">
        <w:rPr>
          <w:rFonts w:ascii="Arial" w:eastAsia="Cambria" w:hAnsi="Arial" w:cs="Arial"/>
          <w:b/>
          <w:w w:val="102"/>
          <w:sz w:val="24"/>
          <w:szCs w:val="24"/>
        </w:rPr>
        <w:t>. Exhibitors who submit after this date may not be included.</w:t>
      </w:r>
    </w:p>
    <w:p w14:paraId="67149C0A"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1CB3277E" w14:textId="77777777" w:rsidR="000421A9" w:rsidRPr="00752B11" w:rsidRDefault="000421A9" w:rsidP="000421A9">
      <w:pPr>
        <w:spacing w:before="11" w:after="0" w:line="240" w:lineRule="auto"/>
        <w:ind w:left="142" w:right="-20"/>
        <w:rPr>
          <w:rFonts w:ascii="Arial" w:eastAsia="Cambria" w:hAnsi="Arial" w:cs="Arial"/>
          <w:w w:val="102"/>
          <w:sz w:val="24"/>
          <w:szCs w:val="24"/>
        </w:rPr>
      </w:pPr>
    </w:p>
    <w:p w14:paraId="1FFEE0EC" w14:textId="52F42C7B" w:rsidR="000421A9" w:rsidRPr="00752B11" w:rsidRDefault="00C76035" w:rsidP="000421A9">
      <w:pPr>
        <w:spacing w:before="11" w:after="0" w:line="240" w:lineRule="auto"/>
        <w:ind w:left="142" w:right="-20"/>
        <w:rPr>
          <w:rFonts w:ascii="Arial" w:eastAsia="Cambria" w:hAnsi="Arial" w:cs="Arial"/>
          <w:b/>
          <w:w w:val="102"/>
          <w:sz w:val="24"/>
          <w:szCs w:val="24"/>
        </w:rPr>
      </w:pPr>
      <w:r w:rsidRPr="00752B11">
        <w:rPr>
          <w:rFonts w:ascii="Arial" w:eastAsia="Cambria" w:hAnsi="Arial" w:cs="Arial"/>
          <w:b/>
          <w:w w:val="102"/>
          <w:sz w:val="24"/>
          <w:szCs w:val="24"/>
        </w:rPr>
        <w:t>KEY CONTACTS FOR WTM DAILIES</w:t>
      </w:r>
      <w:r w:rsidR="000421A9" w:rsidRPr="00752B11">
        <w:rPr>
          <w:rFonts w:ascii="Arial" w:eastAsia="Cambria" w:hAnsi="Arial" w:cs="Arial"/>
          <w:b/>
          <w:w w:val="102"/>
          <w:sz w:val="24"/>
          <w:szCs w:val="24"/>
        </w:rPr>
        <w:t xml:space="preserve"> MAGAZINES:</w:t>
      </w:r>
    </w:p>
    <w:p w14:paraId="0F119542" w14:textId="77777777" w:rsidR="000421A9" w:rsidRPr="00752B11" w:rsidRDefault="000421A9" w:rsidP="008050E6">
      <w:pPr>
        <w:spacing w:before="11" w:after="0" w:line="240" w:lineRule="auto"/>
        <w:ind w:right="-20"/>
        <w:rPr>
          <w:rFonts w:ascii="Arial" w:eastAsia="Cambria" w:hAnsi="Arial" w:cs="Arial"/>
          <w:w w:val="102"/>
          <w:sz w:val="24"/>
          <w:szCs w:val="24"/>
        </w:rPr>
      </w:pPr>
    </w:p>
    <w:p w14:paraId="3097CFD5" w14:textId="77777777" w:rsidR="000421A9" w:rsidRPr="00752B11" w:rsidRDefault="000421A9"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b/>
          <w:w w:val="102"/>
          <w:sz w:val="24"/>
          <w:szCs w:val="24"/>
        </w:rPr>
        <w:t>Madeleine Barber</w:t>
      </w:r>
      <w:r w:rsidRPr="00752B11">
        <w:rPr>
          <w:rFonts w:ascii="Arial" w:eastAsia="Cambria" w:hAnsi="Arial" w:cs="Arial"/>
          <w:w w:val="102"/>
          <w:sz w:val="24"/>
          <w:szCs w:val="24"/>
        </w:rPr>
        <w:t xml:space="preserve"> – editor, WTM Dailies (both editorial content and sponsored content)</w:t>
      </w:r>
    </w:p>
    <w:p w14:paraId="4B0CE376" w14:textId="49DC0712" w:rsidR="000421A9" w:rsidRPr="00752B11" w:rsidRDefault="002B41A2" w:rsidP="000421A9">
      <w:pPr>
        <w:spacing w:before="11" w:after="0" w:line="240" w:lineRule="auto"/>
        <w:ind w:left="142" w:right="-20"/>
        <w:rPr>
          <w:rFonts w:ascii="Arial" w:eastAsia="Cambria" w:hAnsi="Arial" w:cs="Arial"/>
          <w:w w:val="102"/>
          <w:sz w:val="24"/>
          <w:szCs w:val="24"/>
        </w:rPr>
      </w:pPr>
      <w:hyperlink r:id="rId14" w:history="1">
        <w:r w:rsidR="00385774" w:rsidRPr="00752B11">
          <w:rPr>
            <w:rStyle w:val="Hyperlink"/>
            <w:rFonts w:ascii="Arial" w:eastAsia="Cambria" w:hAnsi="Arial" w:cs="Arial"/>
            <w:w w:val="102"/>
            <w:sz w:val="24"/>
            <w:szCs w:val="24"/>
          </w:rPr>
          <w:t>mbarber@ttgmedia.com</w:t>
        </w:r>
      </w:hyperlink>
      <w:r w:rsidR="00385774" w:rsidRPr="00752B11">
        <w:rPr>
          <w:rFonts w:ascii="Arial" w:eastAsia="Cambria" w:hAnsi="Arial" w:cs="Arial"/>
          <w:w w:val="102"/>
          <w:sz w:val="24"/>
          <w:szCs w:val="24"/>
        </w:rPr>
        <w:t xml:space="preserve"> </w:t>
      </w:r>
    </w:p>
    <w:p w14:paraId="4DDC3521" w14:textId="13992777" w:rsidR="000421A9" w:rsidRDefault="00AB3DD1" w:rsidP="000421A9">
      <w:pPr>
        <w:spacing w:before="11" w:after="0" w:line="240" w:lineRule="auto"/>
        <w:ind w:left="142" w:right="-20"/>
        <w:rPr>
          <w:rFonts w:ascii="Arial" w:eastAsia="Cambria" w:hAnsi="Arial" w:cs="Arial"/>
          <w:w w:val="102"/>
          <w:sz w:val="24"/>
          <w:szCs w:val="24"/>
        </w:rPr>
      </w:pPr>
      <w:r w:rsidRPr="00AB3DD1">
        <w:rPr>
          <w:rFonts w:ascii="Arial" w:eastAsia="Cambria" w:hAnsi="Arial" w:cs="Arial"/>
          <w:w w:val="102"/>
          <w:sz w:val="24"/>
          <w:szCs w:val="24"/>
        </w:rPr>
        <w:t>07880 170 766</w:t>
      </w:r>
    </w:p>
    <w:p w14:paraId="758BB7AD" w14:textId="77777777" w:rsidR="00AB3DD1" w:rsidRPr="00752B11" w:rsidRDefault="00AB3DD1" w:rsidP="000421A9">
      <w:pPr>
        <w:spacing w:before="11" w:after="0" w:line="240" w:lineRule="auto"/>
        <w:ind w:left="142" w:right="-20"/>
        <w:rPr>
          <w:rFonts w:ascii="Arial" w:eastAsia="Cambria" w:hAnsi="Arial" w:cs="Arial"/>
          <w:w w:val="102"/>
          <w:sz w:val="24"/>
          <w:szCs w:val="24"/>
        </w:rPr>
      </w:pPr>
    </w:p>
    <w:p w14:paraId="13EF0C88" w14:textId="4D1A8857" w:rsidR="000421A9" w:rsidRPr="00752B11" w:rsidRDefault="001C564E" w:rsidP="000421A9">
      <w:pPr>
        <w:spacing w:before="11" w:after="0" w:line="240" w:lineRule="auto"/>
        <w:ind w:left="142" w:right="-20"/>
        <w:rPr>
          <w:rFonts w:ascii="Arial" w:eastAsia="Cambria" w:hAnsi="Arial" w:cs="Arial"/>
          <w:w w:val="102"/>
          <w:sz w:val="24"/>
          <w:szCs w:val="24"/>
        </w:rPr>
      </w:pPr>
      <w:r w:rsidRPr="00752B11">
        <w:rPr>
          <w:rFonts w:ascii="Arial" w:eastAsia="Cambria" w:hAnsi="Arial" w:cs="Arial"/>
          <w:b/>
          <w:w w:val="102"/>
          <w:sz w:val="24"/>
          <w:szCs w:val="24"/>
        </w:rPr>
        <w:t xml:space="preserve">Anwar </w:t>
      </w:r>
      <w:proofErr w:type="spellStart"/>
      <w:r w:rsidRPr="00752B11">
        <w:rPr>
          <w:rFonts w:ascii="Arial" w:eastAsia="Cambria" w:hAnsi="Arial" w:cs="Arial"/>
          <w:b/>
          <w:w w:val="102"/>
          <w:sz w:val="24"/>
          <w:szCs w:val="24"/>
        </w:rPr>
        <w:t>Sohawon</w:t>
      </w:r>
      <w:proofErr w:type="spellEnd"/>
      <w:r w:rsidRPr="00752B11">
        <w:rPr>
          <w:rFonts w:ascii="Arial" w:eastAsia="Cambria" w:hAnsi="Arial" w:cs="Arial"/>
          <w:w w:val="102"/>
          <w:sz w:val="24"/>
          <w:szCs w:val="24"/>
        </w:rPr>
        <w:t xml:space="preserve"> – head of advertising</w:t>
      </w:r>
      <w:r w:rsidR="000421A9" w:rsidRPr="00752B11">
        <w:rPr>
          <w:rFonts w:ascii="Arial" w:eastAsia="Cambria" w:hAnsi="Arial" w:cs="Arial"/>
          <w:w w:val="102"/>
          <w:sz w:val="24"/>
          <w:szCs w:val="24"/>
        </w:rPr>
        <w:t>, WTM Dailies</w:t>
      </w:r>
    </w:p>
    <w:p w14:paraId="54C07334" w14:textId="123201B0" w:rsidR="000421A9" w:rsidRPr="00752B11" w:rsidRDefault="002B41A2" w:rsidP="000421A9">
      <w:pPr>
        <w:spacing w:before="11" w:after="0" w:line="240" w:lineRule="auto"/>
        <w:ind w:left="142" w:right="-20"/>
        <w:rPr>
          <w:rFonts w:ascii="Arial" w:eastAsia="Cambria" w:hAnsi="Arial" w:cs="Arial"/>
          <w:w w:val="102"/>
          <w:sz w:val="24"/>
          <w:szCs w:val="24"/>
        </w:rPr>
      </w:pPr>
      <w:hyperlink r:id="rId15" w:history="1">
        <w:r w:rsidR="001C564E" w:rsidRPr="00752B11">
          <w:rPr>
            <w:rStyle w:val="Hyperlink"/>
            <w:rFonts w:ascii="Arial" w:eastAsia="Cambria" w:hAnsi="Arial" w:cs="Arial"/>
            <w:w w:val="102"/>
            <w:sz w:val="24"/>
            <w:szCs w:val="24"/>
          </w:rPr>
          <w:t>asohawon@ttgmedia.com</w:t>
        </w:r>
      </w:hyperlink>
      <w:r w:rsidR="001C564E" w:rsidRPr="00752B11">
        <w:rPr>
          <w:rFonts w:ascii="Arial" w:eastAsia="Cambria" w:hAnsi="Arial" w:cs="Arial"/>
          <w:w w:val="102"/>
          <w:sz w:val="24"/>
          <w:szCs w:val="24"/>
        </w:rPr>
        <w:t xml:space="preserve"> </w:t>
      </w:r>
    </w:p>
    <w:p w14:paraId="2875EDA1" w14:textId="132A0CBD" w:rsidR="00025515" w:rsidRPr="00752B11" w:rsidRDefault="00626227" w:rsidP="00626227">
      <w:pPr>
        <w:spacing w:before="11" w:after="0" w:line="240" w:lineRule="auto"/>
        <w:ind w:left="142" w:right="-20"/>
        <w:rPr>
          <w:rFonts w:ascii="Arial" w:eastAsia="Cambria" w:hAnsi="Arial" w:cs="Arial"/>
          <w:w w:val="102"/>
          <w:sz w:val="24"/>
          <w:szCs w:val="24"/>
        </w:rPr>
      </w:pPr>
      <w:r>
        <w:rPr>
          <w:rFonts w:ascii="Arial" w:eastAsia="Cambria" w:hAnsi="Arial" w:cs="Arial"/>
          <w:w w:val="102"/>
          <w:sz w:val="24"/>
          <w:szCs w:val="24"/>
        </w:rPr>
        <w:t>0</w:t>
      </w:r>
      <w:r w:rsidRPr="00626227">
        <w:rPr>
          <w:rFonts w:ascii="Arial" w:eastAsia="Cambria" w:hAnsi="Arial" w:cs="Arial"/>
          <w:w w:val="102"/>
          <w:sz w:val="24"/>
          <w:szCs w:val="24"/>
        </w:rPr>
        <w:t>7715 365 582</w:t>
      </w:r>
      <w:bookmarkStart w:id="0" w:name="_GoBack"/>
      <w:bookmarkEnd w:id="0"/>
    </w:p>
    <w:sectPr w:rsidR="00025515" w:rsidRPr="00752B11" w:rsidSect="005B2245">
      <w:type w:val="continuous"/>
      <w:pgSz w:w="11900" w:h="16840"/>
      <w:pgMar w:top="851" w:right="1000" w:bottom="1135"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aux ProBlack">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5B2"/>
    <w:multiLevelType w:val="hybridMultilevel"/>
    <w:tmpl w:val="A6C09E5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17037816"/>
    <w:multiLevelType w:val="hybridMultilevel"/>
    <w:tmpl w:val="4C2233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2274736D"/>
    <w:multiLevelType w:val="hybridMultilevel"/>
    <w:tmpl w:val="DD2EA89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422B3372"/>
    <w:multiLevelType w:val="hybridMultilevel"/>
    <w:tmpl w:val="D9504A3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73EA1761"/>
    <w:multiLevelType w:val="hybridMultilevel"/>
    <w:tmpl w:val="3E58126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798F41AE"/>
    <w:multiLevelType w:val="hybridMultilevel"/>
    <w:tmpl w:val="C7DA985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25515"/>
    <w:rsid w:val="0000530C"/>
    <w:rsid w:val="0001472C"/>
    <w:rsid w:val="00025515"/>
    <w:rsid w:val="000421A9"/>
    <w:rsid w:val="00064DCD"/>
    <w:rsid w:val="000842B5"/>
    <w:rsid w:val="00094A19"/>
    <w:rsid w:val="0009502D"/>
    <w:rsid w:val="00095E7E"/>
    <w:rsid w:val="000B7101"/>
    <w:rsid w:val="000C503B"/>
    <w:rsid w:val="000D00EF"/>
    <w:rsid w:val="000D2FF6"/>
    <w:rsid w:val="00131610"/>
    <w:rsid w:val="00146277"/>
    <w:rsid w:val="00147B4A"/>
    <w:rsid w:val="00196BF0"/>
    <w:rsid w:val="001C564E"/>
    <w:rsid w:val="001D7F00"/>
    <w:rsid w:val="002001E4"/>
    <w:rsid w:val="0021510A"/>
    <w:rsid w:val="002362FC"/>
    <w:rsid w:val="0027282C"/>
    <w:rsid w:val="002B41A2"/>
    <w:rsid w:val="002B5CCA"/>
    <w:rsid w:val="002B7AF3"/>
    <w:rsid w:val="002C3AB2"/>
    <w:rsid w:val="002C42B0"/>
    <w:rsid w:val="002C4A57"/>
    <w:rsid w:val="002E49E6"/>
    <w:rsid w:val="002F14D8"/>
    <w:rsid w:val="00344F19"/>
    <w:rsid w:val="003653E1"/>
    <w:rsid w:val="00385774"/>
    <w:rsid w:val="00401842"/>
    <w:rsid w:val="00406724"/>
    <w:rsid w:val="00407F7E"/>
    <w:rsid w:val="00442568"/>
    <w:rsid w:val="004528E4"/>
    <w:rsid w:val="00477046"/>
    <w:rsid w:val="004927E6"/>
    <w:rsid w:val="004C48B3"/>
    <w:rsid w:val="004D1BB0"/>
    <w:rsid w:val="004E3965"/>
    <w:rsid w:val="004E4ACB"/>
    <w:rsid w:val="00513391"/>
    <w:rsid w:val="0052652B"/>
    <w:rsid w:val="00540713"/>
    <w:rsid w:val="00545C5A"/>
    <w:rsid w:val="005670EB"/>
    <w:rsid w:val="005B2245"/>
    <w:rsid w:val="005C6789"/>
    <w:rsid w:val="005E67F4"/>
    <w:rsid w:val="00621558"/>
    <w:rsid w:val="00626227"/>
    <w:rsid w:val="00641095"/>
    <w:rsid w:val="00657394"/>
    <w:rsid w:val="00682603"/>
    <w:rsid w:val="006A3D77"/>
    <w:rsid w:val="006B02C7"/>
    <w:rsid w:val="006B217D"/>
    <w:rsid w:val="006B3095"/>
    <w:rsid w:val="00710178"/>
    <w:rsid w:val="00727E84"/>
    <w:rsid w:val="00731332"/>
    <w:rsid w:val="007379A0"/>
    <w:rsid w:val="00752B11"/>
    <w:rsid w:val="00774236"/>
    <w:rsid w:val="00784B54"/>
    <w:rsid w:val="00803F32"/>
    <w:rsid w:val="008050E6"/>
    <w:rsid w:val="00843165"/>
    <w:rsid w:val="008662AD"/>
    <w:rsid w:val="008C017E"/>
    <w:rsid w:val="008C02F4"/>
    <w:rsid w:val="008E0E2E"/>
    <w:rsid w:val="00937ACA"/>
    <w:rsid w:val="0094431D"/>
    <w:rsid w:val="009910F8"/>
    <w:rsid w:val="009A2024"/>
    <w:rsid w:val="009B53D4"/>
    <w:rsid w:val="009C61CC"/>
    <w:rsid w:val="009D754C"/>
    <w:rsid w:val="009E42C4"/>
    <w:rsid w:val="00A2542F"/>
    <w:rsid w:val="00A75ED8"/>
    <w:rsid w:val="00A76329"/>
    <w:rsid w:val="00AB3DD1"/>
    <w:rsid w:val="00B32FE6"/>
    <w:rsid w:val="00B32FF1"/>
    <w:rsid w:val="00B34A8C"/>
    <w:rsid w:val="00B55F9E"/>
    <w:rsid w:val="00B80D79"/>
    <w:rsid w:val="00B84F49"/>
    <w:rsid w:val="00BA7E38"/>
    <w:rsid w:val="00C76035"/>
    <w:rsid w:val="00C86D17"/>
    <w:rsid w:val="00D12EC5"/>
    <w:rsid w:val="00D31106"/>
    <w:rsid w:val="00D97643"/>
    <w:rsid w:val="00DA399E"/>
    <w:rsid w:val="00DB72FA"/>
    <w:rsid w:val="00DD32D1"/>
    <w:rsid w:val="00E0356C"/>
    <w:rsid w:val="00E4502F"/>
    <w:rsid w:val="00E54CCC"/>
    <w:rsid w:val="00E8129F"/>
    <w:rsid w:val="00E94D60"/>
    <w:rsid w:val="00ED726F"/>
    <w:rsid w:val="00EE6786"/>
    <w:rsid w:val="00F127D0"/>
    <w:rsid w:val="00F23D5D"/>
    <w:rsid w:val="00F3391E"/>
    <w:rsid w:val="00F73356"/>
    <w:rsid w:val="00F91749"/>
    <w:rsid w:val="00FD308A"/>
    <w:rsid w:val="00FF4281"/>
    <w:rsid w:val="00FF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4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E7E"/>
    <w:rPr>
      <w:color w:val="0000FF" w:themeColor="hyperlink"/>
      <w:u w:val="single"/>
    </w:rPr>
  </w:style>
  <w:style w:type="paragraph" w:styleId="ListParagraph">
    <w:name w:val="List Paragraph"/>
    <w:basedOn w:val="Normal"/>
    <w:uiPriority w:val="34"/>
    <w:qFormat/>
    <w:rsid w:val="00E4502F"/>
    <w:pPr>
      <w:ind w:left="720"/>
      <w:contextualSpacing/>
    </w:pPr>
  </w:style>
  <w:style w:type="paragraph" w:styleId="BalloonText">
    <w:name w:val="Balloon Text"/>
    <w:basedOn w:val="Normal"/>
    <w:link w:val="BalloonTextChar"/>
    <w:uiPriority w:val="99"/>
    <w:semiHidden/>
    <w:unhideWhenUsed/>
    <w:rsid w:val="00C86D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D1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4897">
      <w:bodyDiv w:val="1"/>
      <w:marLeft w:val="0"/>
      <w:marRight w:val="0"/>
      <w:marTop w:val="0"/>
      <w:marBottom w:val="0"/>
      <w:divBdr>
        <w:top w:val="none" w:sz="0" w:space="0" w:color="auto"/>
        <w:left w:val="none" w:sz="0" w:space="0" w:color="auto"/>
        <w:bottom w:val="none" w:sz="0" w:space="0" w:color="auto"/>
        <w:right w:val="none" w:sz="0" w:space="0" w:color="auto"/>
      </w:divBdr>
    </w:div>
    <w:div w:id="660472727">
      <w:bodyDiv w:val="1"/>
      <w:marLeft w:val="0"/>
      <w:marRight w:val="0"/>
      <w:marTop w:val="0"/>
      <w:marBottom w:val="0"/>
      <w:divBdr>
        <w:top w:val="none" w:sz="0" w:space="0" w:color="auto"/>
        <w:left w:val="none" w:sz="0" w:space="0" w:color="auto"/>
        <w:bottom w:val="none" w:sz="0" w:space="0" w:color="auto"/>
        <w:right w:val="none" w:sz="0" w:space="0" w:color="auto"/>
      </w:divBdr>
    </w:div>
    <w:div w:id="15831025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barber@ttgmedia.com" TargetMode="External"/><Relationship Id="rId12" Type="http://schemas.openxmlformats.org/officeDocument/2006/relationships/hyperlink" Target="mailto:wtm@ttgmedia.com" TargetMode="External"/><Relationship Id="rId13" Type="http://schemas.openxmlformats.org/officeDocument/2006/relationships/hyperlink" Target="mailto:asohawon@ttgmedia.com" TargetMode="External"/><Relationship Id="rId14" Type="http://schemas.openxmlformats.org/officeDocument/2006/relationships/hyperlink" Target="mailto:mbarber@ttgmedia.com" TargetMode="External"/><Relationship Id="rId15" Type="http://schemas.openxmlformats.org/officeDocument/2006/relationships/hyperlink" Target="mailto:asohawon@ttgmedia.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content.yudu.com/web/2zc2/0Auv9i/WTM-2019-Day-1/html/index.html" TargetMode="External"/><Relationship Id="rId8" Type="http://schemas.openxmlformats.org/officeDocument/2006/relationships/hyperlink" Target="mailto:mbarber@ttgmedia.com" TargetMode="External"/><Relationship Id="rId9" Type="http://schemas.openxmlformats.org/officeDocument/2006/relationships/hyperlink" Target="https://content.yudu.com/web/2zc2/0Auv9i/WTM-2019-Day-1/html/index.html?page=20" TargetMode="External"/><Relationship Id="rId10" Type="http://schemas.openxmlformats.org/officeDocument/2006/relationships/hyperlink" Target="mailto:asohawon@ttg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1140</Words>
  <Characters>6502</Characters>
  <Application>Microsoft Macintosh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TTGMedia</cp:lastModifiedBy>
  <cp:revision>122</cp:revision>
  <dcterms:created xsi:type="dcterms:W3CDTF">2017-08-07T11:34:00Z</dcterms:created>
  <dcterms:modified xsi:type="dcterms:W3CDTF">2021-08-20T17:08:00Z</dcterms:modified>
</cp:coreProperties>
</file>